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3" w:rsidRDefault="00537373" w:rsidP="00537373">
      <w:pPr>
        <w:pStyle w:val="NormalWeb"/>
        <w:jc w:val="center"/>
        <w:rPr>
          <w:rFonts w:ascii="Latha" w:eastAsiaTheme="majorEastAsia" w:hAnsi="Latha" w:cs="Latha"/>
          <w:b/>
          <w:bCs/>
          <w:noProof/>
          <w:sz w:val="20"/>
          <w:szCs w:val="20"/>
        </w:rPr>
      </w:pPr>
      <w:r w:rsidRPr="00427FB0">
        <w:rPr>
          <w:rFonts w:ascii="Latha" w:eastAsiaTheme="majorEastAsia" w:hAnsi="Latha" w:cs="Latha"/>
          <w:b/>
          <w:bCs/>
          <w:noProof/>
          <w:sz w:val="20"/>
          <w:szCs w:val="20"/>
        </w:rPr>
        <w:drawing>
          <wp:inline distT="0" distB="0" distL="0" distR="0">
            <wp:extent cx="590804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FD" w:rsidRPr="002D4334" w:rsidRDefault="00D05CFD" w:rsidP="00D05CFD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முக்கியமான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நாட்கள்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E80908" w:rsidRPr="002D4334" w:rsidRDefault="00E80908" w:rsidP="00E80908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அக்டோபர்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 31 - </w:t>
      </w: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உலக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நகரங்கள்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தினம்</w:t>
      </w:r>
    </w:p>
    <w:p w:rsidR="00E80908" w:rsidRDefault="00E80908" w:rsidP="00E80908">
      <w:pPr>
        <w:pStyle w:val="NormalWeb"/>
        <w:numPr>
          <w:ilvl w:val="0"/>
          <w:numId w:val="18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ஐக்கிய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நாடுகள்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சபையின்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பொதுச்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சபை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தேதயை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68/239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தீர்மானத்தின்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மூலம்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நகரங்கள்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தினமாக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நியமித்துள்ளது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உலகளாவிய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நகரமயமாக்கலில்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சர்வதேச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சமூகத்தின்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ஆர்வத்தை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பெரிதும்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ஊக்குவிக்கும்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வாய்ப்புகளை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சந்திப்பதில்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நகரமயமாக்கலின்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சவால்களை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எதிர்கொள்வதில்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நாடுகளிடையே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ஒத்துழைப்பை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முன்னிறுத்துவதோடு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உலகெங்கிலும்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நிலையான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நகர்ப்புற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வளர்ச்சிக்கு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பங்களிப்பையும்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நாள்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நோக்கமாக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2D43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கொண்டுள்ளது</w:t>
      </w:r>
      <w:r w:rsidRPr="002D43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.</w:t>
      </w:r>
    </w:p>
    <w:p w:rsidR="00E80908" w:rsidRPr="00E80908" w:rsidRDefault="00E80908" w:rsidP="00537373">
      <w:pPr>
        <w:pStyle w:val="NormalWeb"/>
        <w:numPr>
          <w:ilvl w:val="0"/>
          <w:numId w:val="18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2D4334">
        <w:rPr>
          <w:rStyle w:val="Strong"/>
          <w:rFonts w:ascii="Latha" w:eastAsiaTheme="majorEastAsia" w:hAnsi="Latha" w:cs="Latha"/>
          <w:sz w:val="20"/>
          <w:szCs w:val="20"/>
        </w:rPr>
        <w:t xml:space="preserve">2019 </w:t>
      </w:r>
      <w:r w:rsidRPr="002D4334">
        <w:rPr>
          <w:rStyle w:val="Strong"/>
          <w:rFonts w:ascii="Latha" w:eastAsiaTheme="majorEastAsia" w:hAnsi="Latha" w:cs="Latha" w:hint="cs"/>
          <w:sz w:val="20"/>
          <w:szCs w:val="20"/>
        </w:rPr>
        <w:t>தீம்</w:t>
      </w:r>
      <w:r w:rsidRPr="002D4334">
        <w:rPr>
          <w:rStyle w:val="Strong"/>
          <w:rFonts w:ascii="Latha" w:eastAsiaTheme="majorEastAsia" w:hAnsi="Latha" w:cs="Latha"/>
          <w:sz w:val="20"/>
          <w:szCs w:val="20"/>
        </w:rPr>
        <w:t>: Changing the world: innovations and better life for future generations</w:t>
      </w:r>
    </w:p>
    <w:p w:rsidR="00537373" w:rsidRPr="008C0003" w:rsidRDefault="00537373" w:rsidP="00537373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8C0003">
        <w:rPr>
          <w:rStyle w:val="Strong"/>
          <w:rFonts w:ascii="Latha" w:eastAsiaTheme="majorEastAsia" w:hAnsi="Latha" w:cs="Latha" w:hint="cs"/>
          <w:sz w:val="20"/>
          <w:szCs w:val="20"/>
        </w:rPr>
        <w:t>தேசிய</w:t>
      </w:r>
      <w:r w:rsidRPr="008C0003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8C0003">
        <w:rPr>
          <w:rStyle w:val="Strong"/>
          <w:rFonts w:ascii="Latha" w:eastAsiaTheme="majorEastAsia" w:hAnsi="Latha" w:cs="Latha" w:hint="cs"/>
          <w:sz w:val="20"/>
          <w:szCs w:val="20"/>
        </w:rPr>
        <w:t>செய்திகள்</w:t>
      </w:r>
      <w:r w:rsidRPr="008C0003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ஒற்றுமை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தினம்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numPr>
          <w:ilvl w:val="0"/>
          <w:numId w:val="6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ஒற்றுமை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தினம்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ராஷ்டிரிய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ஏக்தா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திவாஸ்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அழைக்கப்படுகிறது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ஒவ்வொரு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முழுவதும்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உள்ள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மக்களால்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கொண்டாடப்படுகிறது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நாட்டை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ஒன்றிணைத்த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வல்லபாய்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படேலின்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பிறந்த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நாளை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நினைவுகூரும்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வகையில்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கொண்டாடப்படுகிறது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ஒவ்வொரு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நிகழ்வைக்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கொண்டாடும்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நோக்கத்துடன்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ராஷ்டிரிய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ஏக்தா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திவாஸ்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அல்லது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ஒற்றுமை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தினம்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2014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அரசால்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அறிமுகப்படுத்தப்பட்டது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numPr>
          <w:ilvl w:val="0"/>
          <w:numId w:val="6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நிகழ்வை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அறிமுகப்படுத்துவதன்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நோக்கம்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வல்லபாய்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படேலின்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பிறந்த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நாளில்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நாட்டுக்காக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அவர்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அசாதாரண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படைப்புகளை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நினைவுகூர்ந்து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அஞ்சலி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செலுத்துவதாகும்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ஐக்கியமாக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வைத்திருப்பதில்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அவர்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மிகவும்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கடினமாக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உழைத்தார்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புதிய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யூனியன்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பிரதேசங்கள்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லடாக்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ஆகியவை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நடைமுறைக்கு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வந்தன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numPr>
          <w:ilvl w:val="0"/>
          <w:numId w:val="7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லடாக்கின்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லெப்டினன்ட்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கவர்னராக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ராதா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கிருஷ்ணா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மாத்தூர்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பதவியேற்றார்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லேவில்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உள்ள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சமஸ்கிருத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கேந்திராவில்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நடைபெற்ற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தலைமை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நீதிபதி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கிட்டா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மிட்டல்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பதவிப்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பிரமாணம்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வைத்தார்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கிரிஷ்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சந்திர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முர்மு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&amp;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யூனியன்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பிரதேசத்தின்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லெப்டினன்ட்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கவர்னராக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நியமிக்கப்பட்டுள்ளார்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மாநிலத்தின்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13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கடைசி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ஆளுநராக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பணியாற்றிய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சத்ய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மாலிக்கிற்கு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பதிலாக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ஆளுநர்கள்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நியமிக்கப்பட்டனர்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numPr>
          <w:ilvl w:val="0"/>
          <w:numId w:val="7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இரண்டாகப்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பிரிக்க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பாராளுமன்றம்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ஆகஸ்ட்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5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மறுசீரமைப்புச்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சட்டம்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2019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படி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எடுத்த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முடிவைத்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தொடர்ந்து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ஜம்மு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காஷ்மீர்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பிரிக்கப்பட்டு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யூனியன்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பிரதேசங்களாக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நடைமுறைக்கு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வந்துள்ளது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14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வது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விவரம்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>, 2019</w:t>
      </w:r>
    </w:p>
    <w:p w:rsidR="005D793F" w:rsidRPr="005D793F" w:rsidRDefault="005D793F" w:rsidP="005D793F">
      <w:pPr>
        <w:pStyle w:val="NormalWeb"/>
        <w:numPr>
          <w:ilvl w:val="0"/>
          <w:numId w:val="8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மத்திய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குடும்ப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நலத்துறை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அமைச்சர்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டாக்டர்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ஹர்ஷ்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வர்தன்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14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விவரம்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எச்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2019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அதன்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புத்தகம்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டிஜிட்டல்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ஆகியவற்றை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வெளியிட்டார்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NHP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மத்திய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புலனாய்வுப்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பிரிவால்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(CBHI)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தயாரிக்கப்பட்டு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மக்கள்தொகை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சமூக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பொருளாதார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நிலை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குறிகாட்டிகள்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உள்கட்டமைப்பு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நாட்டின்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மனித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வளங்களின்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ஆரோக்கியம்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பற்றிய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விரிவான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தகவல்களை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உள்ளடக்கியது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NHP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14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2005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வெளியிடப்பட்ட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வெளியீட்டின்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தொடர்ச்சியாகும்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E80908" w:rsidRDefault="00E80908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E80908" w:rsidRDefault="00E80908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டாக்டர்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ஹர்ஷ்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வர்தன்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, "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யுனைடெட்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டு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எலிமினேட்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லிப்மபாட்டிக்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பிளரியாசிஸ்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"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என்ற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தலைப்பில்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சிம்போசியத்தை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திறந்து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வைத்தார்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numPr>
          <w:ilvl w:val="0"/>
          <w:numId w:val="8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"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திட்டமிடல்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அர்ப்பணிப்பு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பார்வை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சமூக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ஈடுபாடு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கால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அனுபவங்கள்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ஆகியவை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2021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ஆண்டளவில்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நாட்டிலிருந்து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யானைக்கால்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நோய்களை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அகற்றுவதற்கான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எங்கள்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இலக்கை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அடைய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உதவும்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"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என்பதை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தில்லியில்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“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யுனைடெட்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எலிமினேட்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லிப்மபாட்டிக்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பிளரியாசிஸ்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"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தலைப்பில்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தேசிய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சிம்போசியத்தை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திறந்து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வைத்து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மத்திய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சுகாதார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குடும்ப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நலத்துறை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அமைச்சர்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டாக்டர்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ஹர்ஷ்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வர்தன்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கூறினார்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numPr>
          <w:ilvl w:val="0"/>
          <w:numId w:val="8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நோய்களான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லிப்மபாட்டிக்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ஃ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பிலாரியாசிஸ்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ஹதிபாவ்ன்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விஸெரல்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லீஷ்மானியாஸ்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கலா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அசார்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ஆகியவற்றை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அகற்ற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உறுதிபூண்டுள்ளது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கூறினார்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அசாம்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குவஹாத்தி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சர்வதேச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திரைப்பட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விழாவின்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3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வது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பதிப்பு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numPr>
          <w:ilvl w:val="0"/>
          <w:numId w:val="9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அசாமில்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குவஹாத்தி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சர்வதேச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திரைப்பட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மூன்றாம்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முதலமைச்சர்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சர்பானந்தா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சோனோவால்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குவஹாத்தியில்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பிரபல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திரைப்பட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தயாரிப்பாளர்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மதுர்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பண்டர்கர்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முன்னிலையில்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திறந்து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வைத்தார்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D793F" w:rsidRPr="005D793F" w:rsidRDefault="005D793F" w:rsidP="005D793F">
      <w:pPr>
        <w:pStyle w:val="NormalWeb"/>
        <w:numPr>
          <w:ilvl w:val="0"/>
          <w:numId w:val="9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திரைப்பட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ஈரான்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கவனம்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செலுத்தும்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தொடக்க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போது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பாராட்டப்பட்ட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ஈரானிய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திரைப்படமான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"charcoal "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காண்பிக்கப்படும்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ஒரு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வார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கால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காட்சிப்படுத்தப்பட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வேண்டிய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திரைப்படங்களின்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வகைகளில்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காந்தியின்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150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ஜானுசியின்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ரெட்ரோ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வடகிழக்கு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கெலிடோஸ்கோப்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ஆகியவை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அடங்கும்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E80908" w:rsidRDefault="00E80908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சர்வதேச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செய்திகள்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D793F" w:rsidRPr="005D793F" w:rsidRDefault="005D793F" w:rsidP="005D793F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அர்ஜென்டினாவின்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2019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தேர்தல்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மூலம்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புதிய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ஜனாதிபதி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தேர்ந்து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sz w:val="20"/>
          <w:szCs w:val="20"/>
        </w:rPr>
        <w:t>எடுக்கப்பட்டுள்ளார்</w:t>
      </w:r>
      <w:r w:rsidRPr="005D793F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537373" w:rsidRPr="005D793F" w:rsidRDefault="005D793F" w:rsidP="005D793F">
      <w:pPr>
        <w:pStyle w:val="NormalWeb"/>
        <w:numPr>
          <w:ilvl w:val="0"/>
          <w:numId w:val="10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பெரோனிஸ்டுகள்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ஆல்பர்டோ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பெர்னாண்டஸ்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முன்னாள்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ஜனாதிபதி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கிறிஸ்டினா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பெர்னாண்டஸ்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கிர்ச்னரும்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27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அன்று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சுற்றில்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48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சதவீத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வாக்குகளைப்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பெற்று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வெற்றி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பெற்றனர்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மைய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வலதுசாரி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ஜனாதிபதி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மொரிசியோ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மேக்ரி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40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சதவிகிதம்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பெற்றுள்ளார்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,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ஆனால்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மீண்டும்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தேர்ந்தெடுக்கப்பட்ட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முயற்சியை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பெரோனிஸ்ட்களிடம்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5D793F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இழந்தார்</w:t>
      </w:r>
      <w:r w:rsidRPr="005D793F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ஷார்ஜா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சர்வதேச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புத்தக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கண்காட்சி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2019</w:t>
      </w:r>
    </w:p>
    <w:p w:rsidR="004E1139" w:rsidRDefault="004E1139" w:rsidP="004E1139">
      <w:pPr>
        <w:pStyle w:val="NormalWeb"/>
        <w:numPr>
          <w:ilvl w:val="0"/>
          <w:numId w:val="10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ஷார்ஜா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சர்வதேச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புத்தக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கண்காட்சி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எஸ்ஐபிஎஃப்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2019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38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உச்ச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கவுன்சில்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உறுப்பினரும்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ஷார்ஜாவின்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ஆட்சியாளருமான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ஷேக்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டாக்டர்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சுல்தான்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முஹம்மது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காசிமி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திறந்து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வைத்தார்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77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நாடுகளைச்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சேர்ந்த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1800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கண்காட்சியாளர்கள்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கண்காட்சியில்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பங்கேற்கின்றனர்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கண்காட்சியில்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விஞ்ஞான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அறிவு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இலக்கிய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கருப்பொருள்கள்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வழங்கும்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987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செயல்பாடுகள்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காண்பிக்கப்படும்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numPr>
          <w:ilvl w:val="0"/>
          <w:numId w:val="10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ஷார்ஜா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உலக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புத்தக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கண்காட்சி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தீம்</w:t>
      </w:r>
      <w:r>
        <w:rPr>
          <w:rStyle w:val="Strong"/>
          <w:rFonts w:ascii="Latha" w:eastAsiaTheme="majorEastAsia" w:hAnsi="Latha" w:cs="Latha"/>
          <w:sz w:val="20"/>
          <w:szCs w:val="20"/>
        </w:rPr>
        <w:t>: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>, '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ஓபன்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புக்ஸ்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ஓபன்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மைண்ட்ஸ்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'.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eastAsia"/>
          <w:sz w:val="20"/>
          <w:szCs w:val="20"/>
        </w:rPr>
        <w:t>“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மகா</w:t>
      </w:r>
      <w:r w:rsidRPr="004E1139">
        <w:rPr>
          <w:rStyle w:val="Strong"/>
          <w:rFonts w:ascii="Latha" w:eastAsiaTheme="majorEastAsia" w:hAnsi="Latha" w:cs="Latha" w:hint="eastAsia"/>
          <w:sz w:val="20"/>
          <w:szCs w:val="20"/>
        </w:rPr>
        <w:t>”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சூறாவளி</w:t>
      </w:r>
    </w:p>
    <w:p w:rsidR="004E1139" w:rsidRPr="004E1139" w:rsidRDefault="004E1139" w:rsidP="004E1139">
      <w:pPr>
        <w:pStyle w:val="NormalWeb"/>
        <w:numPr>
          <w:ilvl w:val="0"/>
          <w:numId w:val="11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அமைச்சரவை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செயலாளர்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ஸ்ரீ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ராஜீவ்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கவுபா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தலைமையில்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தேசிய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நெருக்கடி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முகாமைத்துவக்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குழுவின்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கூட்டம்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கொமொரின்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அதனை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ஒட்டியுள்ள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லட்சத்தீவு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தீவுகள்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மீது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மகா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சூறாவளிக்கான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ஏற்பாடுகளை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மறுஆய்வு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செய்ய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நடைபெற்றது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numPr>
          <w:ilvl w:val="0"/>
          <w:numId w:val="11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கொமொரின்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கடலில்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உருவாகியிருந்த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காற்றழுத்த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தாழ்வு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நிலை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இப்போது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ஒரு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சூறாவளி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புயலாக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தீவிரமடைந்துள்ளதாக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ஐஎம்டி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தெரிவித்துள்ளது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கடுமையான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சூறாவளி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புயலாக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மதியம்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லட்சத்தீவு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தீவுகளைக்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lastRenderedPageBreak/>
        <w:t>கடக்கக்கூடும்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அதன்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பின்னர்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கிழக்கு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மத்திய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அரேபிய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கடலில்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வெளிப்படும்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தெரிவிக்கப்பட்டிருந்தது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வணிக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செய்திகள்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சீனாவிற்கு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இந்தியாவின்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கடல்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ஏற்றுமதி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1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பில்லியன்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அமெரிக்க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டாலரை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நோக்கி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செல்கிறது</w:t>
      </w:r>
    </w:p>
    <w:p w:rsidR="004E1139" w:rsidRDefault="004E1139" w:rsidP="004E1139">
      <w:pPr>
        <w:pStyle w:val="NormalWeb"/>
        <w:numPr>
          <w:ilvl w:val="0"/>
          <w:numId w:val="12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சீனாவின்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சுங்க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ஆணையம்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சமீபத்தில்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வெளியிட்ட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தரவுகளின்படி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2019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ஒன்பது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மாதங்களில்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சீனாவிற்கு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பொருட்கள்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ஏற்றுமதி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கிட்டத்தட்ட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800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மில்லியன்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அமெரிக்க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டாலர்களை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எட்டியுள்ளது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இறுதிக்குள்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ஏற்றுமதி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பில்லியன்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அமெரிக்க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டாலரைக்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கடக்கும்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எதிர்பார்க்கப்படுகிறது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</w:p>
    <w:p w:rsidR="004E1139" w:rsidRPr="004E1139" w:rsidRDefault="004E1139" w:rsidP="004E1139">
      <w:pPr>
        <w:pStyle w:val="NormalWeb"/>
        <w:numPr>
          <w:ilvl w:val="0"/>
          <w:numId w:val="12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ஒரு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சீன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வர்த்தக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தூதுக்குழு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இந்தியாவுக்கு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வருகை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தந்து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அடுத்த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ஆண்டுகளில்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500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மில்லியன்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அமெரிக்க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டாலர்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மதிப்புள்ள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பொருட்களை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இறக்குமதி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செய்வதற்கான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ஒப்பந்தத்தில்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கையெழுத்திட்டது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மாநாடுகள்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சர்வதேச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சூரிய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கூட்டணியின்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2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வது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கூட்டம்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4E1139" w:rsidRPr="004E1139" w:rsidRDefault="004E1139" w:rsidP="004E1139">
      <w:pPr>
        <w:pStyle w:val="NormalWeb"/>
        <w:numPr>
          <w:ilvl w:val="0"/>
          <w:numId w:val="13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புதுப்பிக்கத்தக்க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எரிசக்தி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அமைச்சகம்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சர்வதேச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சூரிய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கூட்டணியின்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இரண்டாவது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கூட்டத்தை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(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ஐஎஸ்ஏ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30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31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அக்டோபர்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2019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அன்று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புதுடெல்லியில்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நடத்தியது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</w:p>
    <w:p w:rsidR="004E1139" w:rsidRPr="004E1139" w:rsidRDefault="004E1139" w:rsidP="004E1139">
      <w:pPr>
        <w:pStyle w:val="NormalWeb"/>
        <w:numPr>
          <w:ilvl w:val="0"/>
          <w:numId w:val="13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கூட்டம்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என்பது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எஸ்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மிக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உயர்ந்த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முடிவெடுக்கும்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அமைப்பாகும்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மேலும்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பல்வேறு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நிர்வாக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திட்ட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தொடர்பான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பிரச்சினைகள்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குறித்த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வழிகாட்டுதல்களை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வழங்குகிறது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ஐஎஸ்ஏவின்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சட்டமன்றத்தில்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2018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78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நாடுகள்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கலந்து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கொண்டன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மேலும்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மலிவு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விலையில்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உலகளாவிய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எரிசக்தி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அணுகலை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அடைவதற்காக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உலகளவில்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சூரிய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சக்தியைப்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பயன்படுத்துவதை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விரைவுபடுத்துவதற்கான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அவர்களின்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உறுதிப்பாட்டை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உறுதிப்படுத்தியிருந்தனர்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புரிந்துணர்வு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ஒப்பந்தம்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4E1139" w:rsidRPr="004E1139" w:rsidRDefault="004E1139" w:rsidP="004E1139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ரயில்வே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அமைச்சகம்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இந்தியன்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ஸ்கூல்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ஆஃப்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பிசினஸுடன்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புரிந்துணர்வு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ஒப்பந்தத்தில்</w:t>
      </w:r>
      <w:r w:rsidRPr="004E1139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sz w:val="20"/>
          <w:szCs w:val="20"/>
        </w:rPr>
        <w:t>கையெழுத்திட்டது</w:t>
      </w:r>
    </w:p>
    <w:p w:rsidR="004E1139" w:rsidRPr="004E1139" w:rsidRDefault="004E1139" w:rsidP="004E1139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ரயில்வே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அமைச்சகம்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இந்தியன்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ஸ்கூல்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ஆஃப்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பிசினஸ்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(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எஸ்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)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ஒரு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மூலோபாய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கூட்டாண்மைக்கான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புரிந்துணர்வு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ஒப்பந்தத்தில்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கையெழுத்திட்டன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DF7092" w:rsidRPr="004E1139" w:rsidRDefault="004E1139" w:rsidP="004E1139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விரிவான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புரிந்துணர்வு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ஒப்பந்தம்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நிர்வாகக்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கல்வித்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திட்டங்கள்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ஆராய்ச்சி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வாய்ப்புகளை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உருவாக்குதல்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வழக்கு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ஆய்வுகள்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கற்பித்தல்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பொருட்களை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உருவாக்குதல்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ரயில்வேக்கு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எதிர்காலத்தில்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தயாராக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இருக்கும்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தலைமைத்துவத்தை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உருவாக்குதல்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உள்ளிட்ட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பல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அம்சங்களை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4E1139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உள்ளடக்கியது</w:t>
      </w:r>
      <w:r w:rsidRPr="004E1139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தரவரிசை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குறியீடுகள்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சத்விக்சைராஜ்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,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சிராக்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ஷெட்டி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இரட்டையர்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பிரிவில்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முதல்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10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இடங்களுக்குள்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வந்துள்ளனர்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746A34" w:rsidRPr="00746A34" w:rsidRDefault="00746A34" w:rsidP="00746A34">
      <w:pPr>
        <w:pStyle w:val="NormalWeb"/>
        <w:numPr>
          <w:ilvl w:val="0"/>
          <w:numId w:val="15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ஆண்கள்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இரட்டையர்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ஜோடி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சத்விக்சைராஜ்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ராங்கிரெட்டி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சிராக்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ஷெட்டி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ஆகியோர்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சமீபத்திய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பிடபிள்யூஎஃப்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பேட்மிண்டன்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தரவரிசையில்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10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இடங்களுக்குள்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வந்துள்ளனர்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Pr="00746A34" w:rsidRDefault="00746A34" w:rsidP="00746A34">
      <w:pPr>
        <w:pStyle w:val="NormalWeb"/>
        <w:numPr>
          <w:ilvl w:val="0"/>
          <w:numId w:val="15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சத்விக்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சிராக்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வாரம்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பிரெஞ்சு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ஓபனில்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BWF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வேர்ல்ட்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டூர்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சூப்பர்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750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போட்டியின்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இறுதிப்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போட்டியில்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நுழைந்த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ஜோடியான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பிறகு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இரண்டு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இடங்கள்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முன்னேறி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ஒன்பதாவது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இடத்தை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பிடித்துள்ளனர்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746A34" w:rsidRPr="0030357A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30357A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நியமனங்கள்</w:t>
      </w:r>
      <w:r w:rsidRPr="0030357A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செலவுத்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துறை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செயலாளர்</w:t>
      </w:r>
    </w:p>
    <w:p w:rsidR="00746A34" w:rsidRPr="00746A34" w:rsidRDefault="00746A34" w:rsidP="00746A34">
      <w:pPr>
        <w:pStyle w:val="NormalWeb"/>
        <w:numPr>
          <w:ilvl w:val="0"/>
          <w:numId w:val="16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பொருளாதார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விவகாரத்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திணைக்களத்தின்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ஏ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எஸ்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செயலாளர்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ஸ்ரீ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அதானு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சக்ரவர்த்திக்கு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செலவினத்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துறை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செயலாளர்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பதவியின்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கூடுதல்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பொறுப்பை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வழங்க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ஆணையம்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ஒப்புதல்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அளித்துள்ளது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பொறுப்பு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உடனடி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நடைமுறையுடன்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செயல்படுத்தப்பட்டுள்ளது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அடுத்த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செயலாளர்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நியமிக்கப்படும்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அல்லது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அரசு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உத்தரவுகள்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வரை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நீடிக்கும்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தெரிவிக்கப்பட்டுள்ளது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28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வது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வியாஸ்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சம்மன்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விருது</w:t>
      </w:r>
    </w:p>
    <w:p w:rsidR="00746A34" w:rsidRPr="00746A34" w:rsidRDefault="00746A34" w:rsidP="00746A34">
      <w:pPr>
        <w:pStyle w:val="NormalWeb"/>
        <w:numPr>
          <w:ilvl w:val="0"/>
          <w:numId w:val="16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2018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ஆண்டிற்கான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28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வியாஸ்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சம்மன்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பிரபல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எழுத்தாளர்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லீலதர்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ஜாகூரிக்கு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புதுதில்லியில்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நடைபெற்ற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விழாவில்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வழங்கப்பட்டது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திரு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ஜாகூரி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தனது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ஜித்னே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லாக்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உத்னே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பிரேம்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கவிதைத்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தொகுப்பிற்காக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மதிப்புமிக்க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விருதுக்கு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தேர்வு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செய்யப்பட்டுள்ளார்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Pr="00746A34" w:rsidRDefault="00746A34" w:rsidP="00746A34">
      <w:pPr>
        <w:pStyle w:val="NormalWeb"/>
        <w:numPr>
          <w:ilvl w:val="0"/>
          <w:numId w:val="16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1991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தொடங்கப்பட்ட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வியாஸ்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சம்மன்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கே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கே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பிர்லா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அறக்கட்டளையால்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கடந்த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10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ஆண்டுகளில்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வெளியிடப்பட்ட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ஒரு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சிறந்த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இலக்கியப்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படைப்பிற்காக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இந்தியர்களுக்கு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வழங்கப்படுகிறது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விளையாட்டு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செய்திகள்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ஓமான்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ஜூனியர்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கேடட்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டேபிள்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டென்னிஸ்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ஓபன்</w:t>
      </w:r>
    </w:p>
    <w:p w:rsidR="00746A34" w:rsidRPr="00746A34" w:rsidRDefault="00746A34" w:rsidP="00746A34">
      <w:pPr>
        <w:pStyle w:val="NormalWeb"/>
        <w:numPr>
          <w:ilvl w:val="0"/>
          <w:numId w:val="17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ஸ்வஸ்திகா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கோஷ்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காவ்யா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ஸ்ரீ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பாஸ்கர்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ஆகியோர்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மஸ்கட்டில்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நடைபெற்ற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ஓமான்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ஜூனியர்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மற்றும்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கேடட்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டேபிள்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டென்னிஸ்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ஓபனில்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வெண்கலப்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பதக்கங்களைப்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பெற்றுள்ளனர்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வெண்கலப்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பதக்கத்திற்காக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ஸ்வஸ்திகா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1-4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கோல்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கணக்கில்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சீன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தைபியின்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யி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ஹ்சுவிடம்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தோற்றார்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கேடட்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ஒற்றையர்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பிரிவில்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தைவேயின்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-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சியுவான்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செங்கை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எதிர்த்து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காவ்யா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ஸ்ரீ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1-3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கோல்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கணக்கில்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தோல்வியடைந்தார்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746A34" w:rsidRPr="00746A34" w:rsidRDefault="00746A34" w:rsidP="00746A34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lastRenderedPageBreak/>
        <w:t>யு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-23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உலக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மல்யுத்த</w:t>
      </w:r>
      <w:r w:rsidRPr="00746A34">
        <w:rPr>
          <w:rStyle w:val="Strong"/>
          <w:rFonts w:ascii="Latha" w:eastAsiaTheme="majorEastAsia" w:hAnsi="Latha" w:cs="Latha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sz w:val="20"/>
          <w:szCs w:val="20"/>
        </w:rPr>
        <w:t>சாம்பியன்ஷிப்</w:t>
      </w:r>
    </w:p>
    <w:p w:rsidR="00537373" w:rsidRPr="00746A34" w:rsidRDefault="00746A34" w:rsidP="00746A34">
      <w:pPr>
        <w:pStyle w:val="NormalWeb"/>
        <w:numPr>
          <w:ilvl w:val="0"/>
          <w:numId w:val="17"/>
        </w:numPr>
        <w:spacing w:line="360" w:lineRule="auto"/>
        <w:jc w:val="both"/>
        <w:rPr>
          <w:rStyle w:val="Strong"/>
          <w:rFonts w:ascii="Latha" w:eastAsiaTheme="majorEastAsia" w:hAnsi="Latha" w:cs="Latha"/>
          <w:b w:val="0"/>
          <w:sz w:val="20"/>
          <w:szCs w:val="20"/>
        </w:rPr>
      </w:pP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புடாபெஸ்டில்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நடந்த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23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வயதுக்குட்பட்ட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உலக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மல்யுத்த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சாம்பியன்ஷிப்பில்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இறுதிப்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போட்டியில்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கிர்கிஸ்தானின்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உலுக்பெக்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ஷோல்டோஷ்பெகோவிடம்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வீழ்ந்த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பின்னர்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கிராப்ளர்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ரவீந்தர்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வெள்ளிப்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பதக்கத்தை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வென்றார்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61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கிலோ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பிரிவில்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உலுக்பெக்கிடம்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3-5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என்ற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கணக்கில்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தோல்வியை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சந்தித்தார்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தற்போதைய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ஆசிய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யு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23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சாம்பியன்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உலுக்பெக்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.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2019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பதிப்பில்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இந்தியாவின்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முதல்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பதக்கமும்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,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சாம்பியன்ஷிப்பில்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ஒட்டுமொத்த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ஐந்தாவது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வெள்ளியும்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 xml:space="preserve"> </w:t>
      </w:r>
      <w:r w:rsidRPr="00746A34">
        <w:rPr>
          <w:rStyle w:val="Strong"/>
          <w:rFonts w:ascii="Latha" w:eastAsiaTheme="majorEastAsia" w:hAnsi="Latha" w:cs="Latha" w:hint="cs"/>
          <w:b w:val="0"/>
          <w:sz w:val="20"/>
          <w:szCs w:val="20"/>
        </w:rPr>
        <w:t>ஆகும்</w:t>
      </w:r>
      <w:r w:rsidRPr="00746A34">
        <w:rPr>
          <w:rStyle w:val="Strong"/>
          <w:rFonts w:ascii="Latha" w:eastAsiaTheme="majorEastAsia" w:hAnsi="Latha" w:cs="Latha"/>
          <w:b w:val="0"/>
          <w:sz w:val="20"/>
          <w:szCs w:val="20"/>
        </w:rPr>
        <w:t>.</w:t>
      </w:r>
    </w:p>
    <w:p w:rsidR="00537373" w:rsidRDefault="00537373" w:rsidP="00537373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37373" w:rsidRDefault="00537373" w:rsidP="00537373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37373" w:rsidRDefault="00537373" w:rsidP="00537373">
      <w:pPr>
        <w:pStyle w:val="NormalWeb"/>
        <w:spacing w:line="360" w:lineRule="auto"/>
        <w:jc w:val="both"/>
        <w:rPr>
          <w:rStyle w:val="Strong"/>
          <w:rFonts w:ascii="Latha" w:eastAsiaTheme="majorEastAsia" w:hAnsi="Latha" w:cs="Latha"/>
          <w:sz w:val="20"/>
          <w:szCs w:val="20"/>
        </w:rPr>
      </w:pPr>
    </w:p>
    <w:p w:rsidR="00537373" w:rsidRPr="009B6C2D" w:rsidRDefault="00537373" w:rsidP="00537373">
      <w:pPr>
        <w:pStyle w:val="NormalWeb"/>
        <w:spacing w:line="360" w:lineRule="auto"/>
        <w:jc w:val="center"/>
        <w:rPr>
          <w:rFonts w:ascii="Latha" w:eastAsiaTheme="majorEastAsia" w:hAnsi="Latha" w:cs="Latha"/>
          <w:bCs/>
          <w:sz w:val="20"/>
          <w:szCs w:val="20"/>
        </w:rPr>
      </w:pPr>
      <w:r w:rsidRPr="009B6C2D">
        <w:rPr>
          <w:b/>
          <w:bCs/>
          <w:color w:val="E36C0A" w:themeColor="accent6" w:themeShade="BF"/>
          <w:sz w:val="20"/>
          <w:szCs w:val="20"/>
        </w:rPr>
        <w:t>FB</w:t>
      </w:r>
      <w:r w:rsidRPr="007663BF">
        <w:rPr>
          <w:noProof/>
          <w:color w:val="E36C0A" w:themeColor="accent6" w:themeShade="BF"/>
        </w:rPr>
        <w:drawing>
          <wp:inline distT="0" distB="0" distL="0" distR="0">
            <wp:extent cx="304800" cy="304800"/>
            <wp:effectExtent l="19050" t="0" r="0" b="0"/>
            <wp:docPr id="2" name="Picture 31" descr="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C2D">
        <w:rPr>
          <w:b/>
          <w:bCs/>
          <w:noProof/>
          <w:color w:val="E36C0A" w:themeColor="accent6" w:themeShade="BF"/>
          <w:sz w:val="20"/>
          <w:szCs w:val="20"/>
        </w:rPr>
        <w:t>:</w:t>
      </w:r>
      <w:r w:rsidRPr="009B6C2D">
        <w:rPr>
          <w:rFonts w:ascii="Latha" w:hAnsi="Latha" w:cs="Latha"/>
          <w:b/>
          <w:bCs/>
          <w:noProof/>
          <w:color w:val="E36C0A" w:themeColor="accent6" w:themeShade="BF"/>
          <w:sz w:val="20"/>
          <w:szCs w:val="20"/>
        </w:rPr>
        <w:t>ல்</w:t>
      </w:r>
      <w:r w:rsidRPr="009B6C2D">
        <w:rPr>
          <w:b/>
          <w:bCs/>
          <w:noProof/>
          <w:color w:val="E36C0A" w:themeColor="accent6" w:themeShade="BF"/>
          <w:sz w:val="20"/>
          <w:szCs w:val="20"/>
        </w:rPr>
        <w:t xml:space="preserve"> </w:t>
      </w:r>
      <w:r w:rsidRPr="009B6C2D">
        <w:rPr>
          <w:rFonts w:ascii="Latha" w:hAnsi="Latha" w:cs="Latha"/>
          <w:b/>
          <w:bCs/>
          <w:noProof/>
          <w:color w:val="E36C0A" w:themeColor="accent6" w:themeShade="BF"/>
          <w:sz w:val="20"/>
          <w:szCs w:val="20"/>
        </w:rPr>
        <w:t>சேர</w:t>
      </w:r>
    </w:p>
    <w:p w:rsidR="00537373" w:rsidRPr="007663BF" w:rsidRDefault="00537373" w:rsidP="005373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</w:pPr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>English-</w:t>
      </w:r>
      <w:r w:rsidRPr="007663BF">
        <w:rPr>
          <w:rFonts w:ascii="Latha" w:eastAsia="Times New Roman" w:hAnsi="Latha" w:cs="Latha"/>
          <w:b/>
          <w:bCs/>
          <w:color w:val="E36C0A" w:themeColor="accent6" w:themeShade="BF"/>
          <w:sz w:val="20"/>
          <w:szCs w:val="20"/>
        </w:rPr>
        <w:t>ல்</w:t>
      </w:r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 </w:t>
      </w:r>
      <w:r w:rsidRPr="007663BF">
        <w:rPr>
          <w:rFonts w:ascii="Latha" w:eastAsia="Times New Roman" w:hAnsi="Latha" w:cs="Latha"/>
          <w:b/>
          <w:bCs/>
          <w:color w:val="E36C0A" w:themeColor="accent6" w:themeShade="BF"/>
          <w:sz w:val="20"/>
          <w:szCs w:val="20"/>
        </w:rPr>
        <w:t>சேர</w:t>
      </w:r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 – </w:t>
      </w:r>
      <w:hyperlink r:id="rId9" w:history="1">
        <w:r w:rsidRPr="007663B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Examsdaily</w:t>
        </w:r>
      </w:hyperlink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                  </w:t>
      </w:r>
      <w:r w:rsidRPr="007663BF">
        <w:rPr>
          <w:rFonts w:ascii="Latha" w:eastAsia="Times New Roman" w:hAnsi="Latha" w:cs="Latha"/>
          <w:b/>
          <w:bCs/>
          <w:color w:val="E36C0A" w:themeColor="accent6" w:themeShade="BF"/>
          <w:sz w:val="20"/>
          <w:szCs w:val="20"/>
        </w:rPr>
        <w:t>தமிழில்</w:t>
      </w:r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 </w:t>
      </w:r>
      <w:r w:rsidRPr="007663BF">
        <w:rPr>
          <w:rFonts w:ascii="Latha" w:eastAsia="Times New Roman" w:hAnsi="Latha" w:cs="Latha"/>
          <w:b/>
          <w:bCs/>
          <w:color w:val="E36C0A" w:themeColor="accent6" w:themeShade="BF"/>
          <w:sz w:val="20"/>
          <w:szCs w:val="20"/>
        </w:rPr>
        <w:t>சேர</w:t>
      </w:r>
      <w:r w:rsidRPr="007663B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– </w:t>
      </w:r>
      <w:hyperlink r:id="rId10" w:history="1">
        <w:r w:rsidRPr="007663B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Examsdaily Tamil</w:t>
        </w:r>
      </w:hyperlink>
    </w:p>
    <w:p w:rsidR="00537373" w:rsidRPr="00DB3B5A" w:rsidRDefault="00537373" w:rsidP="00537373">
      <w:pPr>
        <w:pStyle w:val="Heading3"/>
        <w:spacing w:before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3BF">
        <w:rPr>
          <w:rFonts w:ascii="Times New Roman" w:hAnsi="Times New Roman" w:cs="Times New Roman"/>
          <w:noProof/>
          <w:color w:val="31849B" w:themeColor="accent5" w:themeShade="BF"/>
          <w:sz w:val="20"/>
          <w:szCs w:val="20"/>
        </w:rPr>
        <w:drawing>
          <wp:inline distT="0" distB="0" distL="0" distR="0">
            <wp:extent cx="431165" cy="431165"/>
            <wp:effectExtent l="19050" t="0" r="6985" b="0"/>
            <wp:docPr id="3" name="Picture 1" descr="https://examsdaily.in/wp-content/uploads/2018/08/WhatsApp-Exams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sdaily.in/wp-content/uploads/2018/08/WhatsApp-ExamsDail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3BF">
        <w:rPr>
          <w:rStyle w:val="Strong"/>
          <w:color w:val="31849B" w:themeColor="accent5" w:themeShade="BF"/>
          <w:sz w:val="20"/>
          <w:szCs w:val="20"/>
        </w:rPr>
        <w:t xml:space="preserve">WhatsAPP - </w:t>
      </w:r>
      <w:r w:rsidRPr="007663BF">
        <w:rPr>
          <w:rStyle w:val="Strong"/>
          <w:rFonts w:ascii="Latha" w:hAnsi="Latha" w:cs="Latha"/>
          <w:color w:val="31849B" w:themeColor="accent5" w:themeShade="BF"/>
          <w:sz w:val="20"/>
          <w:szCs w:val="20"/>
        </w:rPr>
        <w:t>குரூப்</w:t>
      </w:r>
      <w:r w:rsidRPr="007663BF">
        <w:rPr>
          <w:rStyle w:val="Strong"/>
          <w:rFonts w:ascii="Latha" w:hAnsi="Latha" w:cs="Latha" w:hint="cs"/>
          <w:color w:val="31849B" w:themeColor="accent5" w:themeShade="BF"/>
          <w:sz w:val="20"/>
          <w:szCs w:val="20"/>
        </w:rPr>
        <w:t>பில்</w:t>
      </w:r>
      <w:r w:rsidRPr="007663BF">
        <w:rPr>
          <w:rStyle w:val="Strong"/>
          <w:rFonts w:ascii="Latha" w:hAnsi="Latha" w:cs="Latha"/>
          <w:color w:val="31849B" w:themeColor="accent5" w:themeShade="BF"/>
          <w:sz w:val="20"/>
          <w:szCs w:val="20"/>
        </w:rPr>
        <w:t xml:space="preserve"> சேர</w:t>
      </w:r>
      <w:r w:rsidRPr="007663BF">
        <w:rPr>
          <w:rStyle w:val="Strong"/>
          <w:color w:val="31849B" w:themeColor="accent5" w:themeShade="BF"/>
          <w:sz w:val="20"/>
          <w:szCs w:val="20"/>
        </w:rPr>
        <w:t>  </w:t>
      </w:r>
      <w:r w:rsidRPr="007663BF">
        <w:rPr>
          <w:rStyle w:val="Strong"/>
          <w:sz w:val="20"/>
          <w:szCs w:val="20"/>
        </w:rPr>
        <w:t xml:space="preserve"> - </w:t>
      </w:r>
      <w:hyperlink r:id="rId12" w:tgtFrame="_blank" w:history="1">
        <w:r w:rsidRPr="007663BF">
          <w:rPr>
            <w:rStyle w:val="Hyperlink"/>
            <w:rFonts w:ascii="Latha" w:hAnsi="Latha" w:cs="Latha"/>
            <w:color w:val="FF00FF"/>
            <w:sz w:val="20"/>
            <w:szCs w:val="20"/>
          </w:rPr>
          <w:t>கிளிக்</w:t>
        </w:r>
        <w:r w:rsidRPr="007663BF">
          <w:rPr>
            <w:rStyle w:val="Hyperlink"/>
            <w:rFonts w:ascii="Times New Roman" w:hAnsi="Times New Roman" w:cs="Times New Roman"/>
            <w:color w:val="FF00FF"/>
            <w:sz w:val="20"/>
            <w:szCs w:val="20"/>
          </w:rPr>
          <w:t xml:space="preserve"> </w:t>
        </w:r>
        <w:r w:rsidRPr="007663BF">
          <w:rPr>
            <w:rStyle w:val="Hyperlink"/>
            <w:rFonts w:ascii="Latha" w:hAnsi="Latha" w:cs="Latha"/>
            <w:color w:val="FF00FF"/>
            <w:sz w:val="20"/>
            <w:szCs w:val="20"/>
          </w:rPr>
          <w:t>செய்யவும்</w:t>
        </w:r>
        <w:r w:rsidRPr="007663BF">
          <w:rPr>
            <w:rStyle w:val="Hyperlink"/>
            <w:rFonts w:ascii="Times New Roman" w:hAnsi="Times New Roman" w:cs="Times New Roman"/>
            <w:color w:val="FF00FF"/>
            <w:sz w:val="20"/>
            <w:szCs w:val="20"/>
          </w:rPr>
          <w:t xml:space="preserve"> </w:t>
        </w:r>
      </w:hyperlink>
    </w:p>
    <w:p w:rsidR="00537373" w:rsidRDefault="00537373" w:rsidP="00537373"/>
    <w:p w:rsidR="00537373" w:rsidRDefault="00537373" w:rsidP="00537373"/>
    <w:p w:rsidR="00537373" w:rsidRDefault="00537373" w:rsidP="00537373"/>
    <w:p w:rsidR="00DA1F70" w:rsidRDefault="00DA1F70"/>
    <w:sectPr w:rsidR="00DA1F70" w:rsidSect="006A1897"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52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28" w:rsidRDefault="00854C28" w:rsidP="00537373">
      <w:pPr>
        <w:spacing w:after="0" w:line="240" w:lineRule="auto"/>
      </w:pPr>
      <w:r>
        <w:separator/>
      </w:r>
    </w:p>
  </w:endnote>
  <w:endnote w:type="continuationSeparator" w:id="1">
    <w:p w:rsidR="00854C28" w:rsidRDefault="00854C28" w:rsidP="0053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97" w:rsidRPr="004B7AB3" w:rsidRDefault="00854C28" w:rsidP="006A1897">
    <w:pPr>
      <w:pStyle w:val="Footer"/>
      <w:rPr>
        <w:sz w:val="24"/>
        <w:szCs w:val="24"/>
      </w:rPr>
    </w:pPr>
    <w:r w:rsidRPr="004B7AB3">
      <w:rPr>
        <w:rFonts w:ascii="Latha" w:hAnsi="Latha" w:cs="Latha" w:hint="cs"/>
        <w:b/>
        <w:sz w:val="16"/>
        <w:szCs w:val="16"/>
      </w:rPr>
      <w:t>பா</w:t>
    </w:r>
    <w:r w:rsidRPr="004B7AB3">
      <w:rPr>
        <w:rFonts w:ascii="Latha" w:hAnsi="Latha" w:cs="Latha"/>
        <w:b/>
        <w:sz w:val="16"/>
        <w:szCs w:val="16"/>
      </w:rPr>
      <w:t>டக்குறிப்புகள்</w:t>
    </w:r>
    <w:r w:rsidRPr="004B7AB3">
      <w:rPr>
        <w:rFonts w:ascii="Latha" w:hAnsi="Latha" w:cs="Latha" w:hint="cs"/>
        <w:b/>
        <w:sz w:val="16"/>
        <w:szCs w:val="16"/>
      </w:rPr>
      <w:t>அறிய</w:t>
    </w:r>
    <w:r w:rsidRPr="004B7AB3">
      <w:rPr>
        <w:b/>
        <w:sz w:val="16"/>
        <w:szCs w:val="16"/>
      </w:rPr>
      <w:t xml:space="preserve"> – </w:t>
    </w:r>
    <w:hyperlink r:id="rId1" w:history="1">
      <w:r w:rsidRPr="004B7AB3">
        <w:rPr>
          <w:rStyle w:val="Hyperlink"/>
          <w:b/>
        </w:rPr>
        <w:t>www.tamil.examsdaily.in</w:t>
      </w:r>
    </w:hyperlink>
    <w:r>
      <w:t xml:space="preserve">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05CFD">
      <w:rPr>
        <w:noProof/>
      </w:rPr>
      <w:t>8</w:t>
    </w:r>
    <w:r>
      <w:fldChar w:fldCharType="end"/>
    </w:r>
    <w:r>
      <w:rPr>
        <w:noProof/>
      </w:rPr>
      <w:t xml:space="preserve">                               </w:t>
    </w:r>
    <w:r w:rsidRPr="004B7AB3">
      <w:rPr>
        <w:noProof/>
        <w:sz w:val="24"/>
        <w:szCs w:val="24"/>
      </w:rPr>
      <w:t xml:space="preserve">FB – </w:t>
    </w:r>
    <w:hyperlink r:id="rId2" w:history="1">
      <w:r w:rsidRPr="004B7AB3">
        <w:rPr>
          <w:rStyle w:val="Hyperlink"/>
          <w:noProof/>
          <w:sz w:val="24"/>
          <w:szCs w:val="24"/>
        </w:rPr>
        <w:t>Examsdaily Tamil</w:t>
      </w:r>
    </w:hyperlink>
  </w:p>
  <w:p w:rsidR="006A1897" w:rsidRDefault="00854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28" w:rsidRDefault="00854C28" w:rsidP="00537373">
      <w:pPr>
        <w:spacing w:after="0" w:line="240" w:lineRule="auto"/>
      </w:pPr>
      <w:r>
        <w:separator/>
      </w:r>
    </w:p>
  </w:footnote>
  <w:footnote w:type="continuationSeparator" w:id="1">
    <w:p w:rsidR="00854C28" w:rsidRDefault="00854C28" w:rsidP="0053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124"/>
      <w:gridCol w:w="5573"/>
    </w:tblGrid>
    <w:tr w:rsidR="006A1897" w:rsidRPr="000D1EB9" w:rsidTr="006A1897">
      <w:trPr>
        <w:trHeight w:val="828"/>
      </w:trPr>
      <w:tc>
        <w:tcPr>
          <w:tcW w:w="5245" w:type="dxa"/>
        </w:tcPr>
        <w:p w:rsidR="006A1897" w:rsidRPr="000D1EB9" w:rsidRDefault="00854C28" w:rsidP="006A1897">
          <w:pPr>
            <w:pStyle w:val="Header"/>
            <w:tabs>
              <w:tab w:val="clear" w:pos="4680"/>
              <w:tab w:val="left" w:pos="1755"/>
              <w:tab w:val="center" w:pos="3150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D1EB9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1866900" cy="547098"/>
                <wp:effectExtent l="19050" t="0" r="0" b="0"/>
                <wp:docPr id="4" name="Picture 1" descr="C:\Users\Acer\Downloads\LOGO-tamil-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LOGO-tamil-p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764" cy="54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D1EB9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</w:tc>
      <w:tc>
        <w:tcPr>
          <w:tcW w:w="5785" w:type="dxa"/>
        </w:tcPr>
        <w:p w:rsidR="006A1897" w:rsidRPr="00217A04" w:rsidRDefault="00854C28" w:rsidP="00E5625E">
          <w:pPr>
            <w:pStyle w:val="NormalWeb"/>
            <w:jc w:val="center"/>
            <w:rPr>
              <w:rFonts w:ascii="Latha" w:hAnsi="Latha" w:cs="Latha"/>
              <w:b/>
              <w:color w:val="FF0000"/>
              <w:sz w:val="32"/>
              <w:szCs w:val="32"/>
            </w:rPr>
          </w:pPr>
          <w:r w:rsidRPr="00217A04">
            <w:rPr>
              <w:rStyle w:val="Strong"/>
              <w:rFonts w:ascii="Latha" w:eastAsiaTheme="majorEastAsia" w:hAnsi="Latha" w:cs="Latha" w:hint="cs"/>
              <w:color w:val="FF0000"/>
              <w:sz w:val="32"/>
              <w:szCs w:val="32"/>
            </w:rPr>
            <w:t>அக்டோபர்</w:t>
          </w:r>
          <w:r w:rsidRPr="00217A04">
            <w:rPr>
              <w:rStyle w:val="Strong"/>
              <w:rFonts w:ascii="Latha" w:eastAsiaTheme="majorEastAsia" w:hAnsi="Latha" w:cs="Latha"/>
              <w:color w:val="FF0000"/>
              <w:sz w:val="32"/>
              <w:szCs w:val="32"/>
            </w:rPr>
            <w:t xml:space="preserve"> </w:t>
          </w:r>
          <w:r w:rsidR="00537373">
            <w:rPr>
              <w:rStyle w:val="Strong"/>
              <w:rFonts w:ascii="Latha" w:eastAsiaTheme="majorEastAsia" w:hAnsi="Latha" w:cs="Latha"/>
              <w:color w:val="FF0000"/>
              <w:sz w:val="32"/>
              <w:szCs w:val="32"/>
            </w:rPr>
            <w:t>31</w:t>
          </w:r>
          <w:r w:rsidRPr="00217A04">
            <w:rPr>
              <w:rStyle w:val="Strong"/>
              <w:rFonts w:ascii="Latha" w:eastAsiaTheme="majorEastAsia" w:hAnsi="Latha" w:cs="Latha"/>
              <w:color w:val="FF0000"/>
              <w:sz w:val="32"/>
              <w:szCs w:val="32"/>
            </w:rPr>
            <w:t xml:space="preserve"> </w:t>
          </w:r>
          <w:r w:rsidRPr="00217A04">
            <w:rPr>
              <w:rFonts w:ascii="Latha" w:hAnsi="Latha" w:cs="Latha"/>
              <w:b/>
              <w:color w:val="FF0000"/>
              <w:sz w:val="32"/>
              <w:szCs w:val="32"/>
              <w:shd w:val="clear" w:color="auto" w:fill="FFFFFF"/>
            </w:rPr>
            <w:t>நடப்பு நிகழ்வுகள்</w:t>
          </w:r>
        </w:p>
      </w:tc>
    </w:tr>
  </w:tbl>
  <w:p w:rsidR="006A1897" w:rsidRPr="000D1EB9" w:rsidRDefault="00854C28" w:rsidP="006A1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9" w:rsidRDefault="00854C28" w:rsidP="00F5287D">
    <w:pPr>
      <w:pStyle w:val="Header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A9C"/>
    <w:multiLevelType w:val="hybridMultilevel"/>
    <w:tmpl w:val="4E5C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A80"/>
    <w:multiLevelType w:val="hybridMultilevel"/>
    <w:tmpl w:val="36EC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D1C"/>
    <w:multiLevelType w:val="hybridMultilevel"/>
    <w:tmpl w:val="15C2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A74"/>
    <w:multiLevelType w:val="hybridMultilevel"/>
    <w:tmpl w:val="4A8A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29D0"/>
    <w:multiLevelType w:val="hybridMultilevel"/>
    <w:tmpl w:val="8662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610F0"/>
    <w:multiLevelType w:val="hybridMultilevel"/>
    <w:tmpl w:val="96A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821"/>
    <w:multiLevelType w:val="hybridMultilevel"/>
    <w:tmpl w:val="9FE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46F06"/>
    <w:multiLevelType w:val="hybridMultilevel"/>
    <w:tmpl w:val="9C54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91F63"/>
    <w:multiLevelType w:val="hybridMultilevel"/>
    <w:tmpl w:val="1CA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3F11"/>
    <w:multiLevelType w:val="hybridMultilevel"/>
    <w:tmpl w:val="80D2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75A9"/>
    <w:multiLevelType w:val="hybridMultilevel"/>
    <w:tmpl w:val="3218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7297B"/>
    <w:multiLevelType w:val="hybridMultilevel"/>
    <w:tmpl w:val="69F8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6283"/>
    <w:multiLevelType w:val="hybridMultilevel"/>
    <w:tmpl w:val="EC1C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80A7D"/>
    <w:multiLevelType w:val="hybridMultilevel"/>
    <w:tmpl w:val="6C4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84A50"/>
    <w:multiLevelType w:val="hybridMultilevel"/>
    <w:tmpl w:val="4F24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4E63"/>
    <w:multiLevelType w:val="hybridMultilevel"/>
    <w:tmpl w:val="B7B0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21799"/>
    <w:multiLevelType w:val="hybridMultilevel"/>
    <w:tmpl w:val="16F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F4E84"/>
    <w:multiLevelType w:val="hybridMultilevel"/>
    <w:tmpl w:val="888E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73"/>
    <w:rsid w:val="004E1139"/>
    <w:rsid w:val="00537373"/>
    <w:rsid w:val="005D793F"/>
    <w:rsid w:val="00746A34"/>
    <w:rsid w:val="00854C28"/>
    <w:rsid w:val="00D05CFD"/>
    <w:rsid w:val="00DA1F70"/>
    <w:rsid w:val="00DF1ACC"/>
    <w:rsid w:val="00DF7092"/>
    <w:rsid w:val="00E8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73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37373"/>
    <w:rPr>
      <w:b/>
      <w:bCs/>
    </w:rPr>
  </w:style>
  <w:style w:type="paragraph" w:styleId="NormalWeb">
    <w:name w:val="Normal (Web)"/>
    <w:basedOn w:val="Normal"/>
    <w:uiPriority w:val="99"/>
    <w:unhideWhenUsed/>
    <w:rsid w:val="0053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wmJx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examdailyta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xamsdaily9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examdailytamil/" TargetMode="External"/><Relationship Id="rId1" Type="http://schemas.openxmlformats.org/officeDocument/2006/relationships/hyperlink" Target="http://www.tamil.examsdaily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7</cp:revision>
  <dcterms:created xsi:type="dcterms:W3CDTF">2019-10-31T10:18:00Z</dcterms:created>
  <dcterms:modified xsi:type="dcterms:W3CDTF">2019-10-31T10:48:00Z</dcterms:modified>
</cp:coreProperties>
</file>