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0B" w:rsidRDefault="00997C42" w:rsidP="00F0170B">
      <w:pPr>
        <w:shd w:val="clear" w:color="auto" w:fill="FFFFFF"/>
        <w:spacing w:before="450" w:after="300" w:line="570" w:lineRule="atLeast"/>
        <w:outlineLvl w:val="1"/>
        <w:rPr>
          <w:rFonts w:ascii="Times New Roman" w:eastAsia="Times New Roman" w:hAnsi="Times New Roman" w:cs="Times New Roman"/>
          <w:b/>
          <w:bCs/>
          <w:i/>
          <w:color w:val="222222"/>
          <w:sz w:val="26"/>
          <w:szCs w:val="26"/>
          <w:lang w:eastAsia="en-IN"/>
        </w:rPr>
      </w:pPr>
      <w:r>
        <w:rPr>
          <w:rFonts w:ascii="Times New Roman" w:eastAsia="Times New Roman" w:hAnsi="Times New Roman" w:cs="Times New Roman"/>
          <w:b/>
          <w:bCs/>
          <w:i/>
          <w:color w:val="222222"/>
          <w:sz w:val="26"/>
          <w:szCs w:val="26"/>
          <w:lang w:eastAsia="en-IN"/>
        </w:rPr>
        <w:t xml:space="preserve">LIC Assistant Prelims </w:t>
      </w:r>
      <w:r w:rsidR="00F0170B" w:rsidRPr="003A2CF2">
        <w:rPr>
          <w:rFonts w:ascii="Times New Roman" w:eastAsia="Times New Roman" w:hAnsi="Times New Roman" w:cs="Times New Roman"/>
          <w:b/>
          <w:bCs/>
          <w:i/>
          <w:color w:val="222222"/>
          <w:sz w:val="26"/>
          <w:szCs w:val="26"/>
          <w:lang w:eastAsia="en-IN"/>
        </w:rPr>
        <w:t xml:space="preserve">Exam Pattern: </w:t>
      </w:r>
    </w:p>
    <w:tbl>
      <w:tblPr>
        <w:tblW w:w="9204" w:type="dxa"/>
        <w:tblInd w:w="93" w:type="dxa"/>
        <w:tblLook w:val="04A0"/>
      </w:tblPr>
      <w:tblGrid>
        <w:gridCol w:w="2237"/>
        <w:gridCol w:w="1456"/>
        <w:gridCol w:w="1113"/>
        <w:gridCol w:w="1943"/>
        <w:gridCol w:w="1055"/>
        <w:gridCol w:w="1400"/>
      </w:tblGrid>
      <w:tr w:rsidR="00997C42" w:rsidRPr="00997C42" w:rsidTr="00997C42">
        <w:trPr>
          <w:trHeight w:val="341"/>
        </w:trPr>
        <w:tc>
          <w:tcPr>
            <w:tcW w:w="2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Name of test</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No. Of. Questions</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Marks</w:t>
            </w:r>
          </w:p>
        </w:tc>
        <w:tc>
          <w:tcPr>
            <w:tcW w:w="2997"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Minimum qualifying Mark</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Duration</w:t>
            </w:r>
          </w:p>
        </w:tc>
      </w:tr>
      <w:tr w:rsidR="00997C42" w:rsidRPr="00997C42" w:rsidTr="00997C42">
        <w:trPr>
          <w:trHeight w:val="341"/>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 </w:t>
            </w:r>
          </w:p>
        </w:tc>
        <w:tc>
          <w:tcPr>
            <w:tcW w:w="1456"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 </w:t>
            </w:r>
          </w:p>
        </w:tc>
        <w:tc>
          <w:tcPr>
            <w:tcW w:w="1113"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 </w:t>
            </w:r>
          </w:p>
        </w:tc>
        <w:tc>
          <w:tcPr>
            <w:tcW w:w="1943"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SC/ST/PwBD</w:t>
            </w:r>
          </w:p>
        </w:tc>
        <w:tc>
          <w:tcPr>
            <w:tcW w:w="1055"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Others</w:t>
            </w:r>
          </w:p>
        </w:tc>
        <w:tc>
          <w:tcPr>
            <w:tcW w:w="140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 </w:t>
            </w:r>
          </w:p>
        </w:tc>
      </w:tr>
      <w:tr w:rsidR="00997C42" w:rsidRPr="00997C42" w:rsidTr="00997C42">
        <w:trPr>
          <w:trHeight w:val="341"/>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English / Hindi</w:t>
            </w:r>
          </w:p>
        </w:tc>
        <w:tc>
          <w:tcPr>
            <w:tcW w:w="1456"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30</w:t>
            </w:r>
          </w:p>
        </w:tc>
        <w:tc>
          <w:tcPr>
            <w:tcW w:w="1113"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30</w:t>
            </w:r>
          </w:p>
        </w:tc>
        <w:tc>
          <w:tcPr>
            <w:tcW w:w="1943"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11</w:t>
            </w:r>
          </w:p>
        </w:tc>
        <w:tc>
          <w:tcPr>
            <w:tcW w:w="1055"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12</w:t>
            </w:r>
          </w:p>
        </w:tc>
        <w:tc>
          <w:tcPr>
            <w:tcW w:w="140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20 Minutes</w:t>
            </w:r>
          </w:p>
        </w:tc>
      </w:tr>
      <w:tr w:rsidR="00997C42" w:rsidRPr="00997C42" w:rsidTr="00997C42">
        <w:trPr>
          <w:trHeight w:val="341"/>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Numerical Ability</w:t>
            </w:r>
          </w:p>
        </w:tc>
        <w:tc>
          <w:tcPr>
            <w:tcW w:w="1456"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35</w:t>
            </w:r>
          </w:p>
        </w:tc>
        <w:tc>
          <w:tcPr>
            <w:tcW w:w="1113"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35</w:t>
            </w:r>
          </w:p>
        </w:tc>
        <w:tc>
          <w:tcPr>
            <w:tcW w:w="1943"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13</w:t>
            </w:r>
          </w:p>
        </w:tc>
        <w:tc>
          <w:tcPr>
            <w:tcW w:w="1055"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14</w:t>
            </w:r>
          </w:p>
        </w:tc>
        <w:tc>
          <w:tcPr>
            <w:tcW w:w="140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20 Minutes</w:t>
            </w:r>
          </w:p>
        </w:tc>
      </w:tr>
      <w:tr w:rsidR="00997C42" w:rsidRPr="00997C42" w:rsidTr="00997C42">
        <w:trPr>
          <w:trHeight w:val="341"/>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Reasoning Ability</w:t>
            </w:r>
          </w:p>
        </w:tc>
        <w:tc>
          <w:tcPr>
            <w:tcW w:w="1456"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35</w:t>
            </w:r>
          </w:p>
        </w:tc>
        <w:tc>
          <w:tcPr>
            <w:tcW w:w="1113"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35</w:t>
            </w:r>
          </w:p>
        </w:tc>
        <w:tc>
          <w:tcPr>
            <w:tcW w:w="1943"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13</w:t>
            </w:r>
          </w:p>
        </w:tc>
        <w:tc>
          <w:tcPr>
            <w:tcW w:w="1055"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14</w:t>
            </w:r>
          </w:p>
        </w:tc>
        <w:tc>
          <w:tcPr>
            <w:tcW w:w="140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20 Minutes</w:t>
            </w:r>
          </w:p>
        </w:tc>
      </w:tr>
    </w:tbl>
    <w:p w:rsidR="00997C42" w:rsidRDefault="00997C42" w:rsidP="00997C42">
      <w:pPr>
        <w:shd w:val="clear" w:color="auto" w:fill="FFFFFF"/>
        <w:spacing w:before="450" w:after="300" w:line="570" w:lineRule="atLeast"/>
        <w:outlineLvl w:val="1"/>
        <w:rPr>
          <w:rFonts w:ascii="Times New Roman" w:eastAsia="Times New Roman" w:hAnsi="Times New Roman" w:cs="Times New Roman"/>
          <w:b/>
          <w:bCs/>
          <w:i/>
          <w:color w:val="222222"/>
          <w:sz w:val="26"/>
          <w:szCs w:val="26"/>
          <w:lang w:eastAsia="en-IN"/>
        </w:rPr>
      </w:pPr>
      <w:r>
        <w:rPr>
          <w:rFonts w:ascii="Times New Roman" w:eastAsia="Times New Roman" w:hAnsi="Times New Roman" w:cs="Times New Roman"/>
          <w:b/>
          <w:bCs/>
          <w:i/>
          <w:color w:val="222222"/>
          <w:sz w:val="26"/>
          <w:szCs w:val="26"/>
          <w:lang w:eastAsia="en-IN"/>
        </w:rPr>
        <w:t xml:space="preserve">LIC Assistant Mains </w:t>
      </w:r>
      <w:r w:rsidRPr="003A2CF2">
        <w:rPr>
          <w:rFonts w:ascii="Times New Roman" w:eastAsia="Times New Roman" w:hAnsi="Times New Roman" w:cs="Times New Roman"/>
          <w:b/>
          <w:bCs/>
          <w:i/>
          <w:color w:val="222222"/>
          <w:sz w:val="26"/>
          <w:szCs w:val="26"/>
          <w:lang w:eastAsia="en-IN"/>
        </w:rPr>
        <w:t xml:space="preserve">Exam Pattern: </w:t>
      </w:r>
    </w:p>
    <w:tbl>
      <w:tblPr>
        <w:tblW w:w="10068" w:type="dxa"/>
        <w:tblInd w:w="93" w:type="dxa"/>
        <w:tblLook w:val="04A0"/>
      </w:tblPr>
      <w:tblGrid>
        <w:gridCol w:w="2682"/>
        <w:gridCol w:w="1444"/>
        <w:gridCol w:w="1200"/>
        <w:gridCol w:w="2095"/>
        <w:gridCol w:w="1137"/>
        <w:gridCol w:w="1510"/>
      </w:tblGrid>
      <w:tr w:rsidR="00997C42" w:rsidRPr="00997C42" w:rsidTr="00997C42">
        <w:trPr>
          <w:trHeight w:val="320"/>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Name of Test</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No. Of. Question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Marks</w:t>
            </w:r>
          </w:p>
        </w:tc>
        <w:tc>
          <w:tcPr>
            <w:tcW w:w="323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Minimum Qualifying Marks</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Duration</w:t>
            </w:r>
          </w:p>
        </w:tc>
      </w:tr>
      <w:tr w:rsidR="00997C42" w:rsidRPr="00997C42" w:rsidTr="00997C42">
        <w:trPr>
          <w:trHeight w:val="320"/>
        </w:trPr>
        <w:tc>
          <w:tcPr>
            <w:tcW w:w="2682" w:type="dxa"/>
            <w:tcBorders>
              <w:top w:val="nil"/>
              <w:left w:val="single" w:sz="4" w:space="0" w:color="auto"/>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 </w:t>
            </w:r>
          </w:p>
        </w:tc>
        <w:tc>
          <w:tcPr>
            <w:tcW w:w="1444"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 </w:t>
            </w:r>
          </w:p>
        </w:tc>
        <w:tc>
          <w:tcPr>
            <w:tcW w:w="120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 </w:t>
            </w:r>
          </w:p>
        </w:tc>
        <w:tc>
          <w:tcPr>
            <w:tcW w:w="2095"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SC/ST/PwBD</w:t>
            </w:r>
          </w:p>
        </w:tc>
        <w:tc>
          <w:tcPr>
            <w:tcW w:w="1137"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Others</w:t>
            </w:r>
          </w:p>
        </w:tc>
        <w:tc>
          <w:tcPr>
            <w:tcW w:w="151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 </w:t>
            </w:r>
          </w:p>
        </w:tc>
      </w:tr>
      <w:tr w:rsidR="00997C42" w:rsidRPr="00997C42" w:rsidTr="00997C42">
        <w:trPr>
          <w:trHeight w:val="320"/>
        </w:trPr>
        <w:tc>
          <w:tcPr>
            <w:tcW w:w="2682" w:type="dxa"/>
            <w:tcBorders>
              <w:top w:val="nil"/>
              <w:left w:val="single" w:sz="4" w:space="0" w:color="auto"/>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General Awareness</w:t>
            </w:r>
          </w:p>
        </w:tc>
        <w:tc>
          <w:tcPr>
            <w:tcW w:w="1444"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40</w:t>
            </w:r>
          </w:p>
        </w:tc>
        <w:tc>
          <w:tcPr>
            <w:tcW w:w="120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40</w:t>
            </w:r>
          </w:p>
        </w:tc>
        <w:tc>
          <w:tcPr>
            <w:tcW w:w="2095"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14</w:t>
            </w:r>
          </w:p>
        </w:tc>
        <w:tc>
          <w:tcPr>
            <w:tcW w:w="1137"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16</w:t>
            </w:r>
          </w:p>
        </w:tc>
        <w:tc>
          <w:tcPr>
            <w:tcW w:w="151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30 Minutes</w:t>
            </w:r>
          </w:p>
        </w:tc>
      </w:tr>
      <w:tr w:rsidR="00997C42" w:rsidRPr="00997C42" w:rsidTr="00997C42">
        <w:trPr>
          <w:trHeight w:val="320"/>
        </w:trPr>
        <w:tc>
          <w:tcPr>
            <w:tcW w:w="2682" w:type="dxa"/>
            <w:tcBorders>
              <w:top w:val="nil"/>
              <w:left w:val="single" w:sz="4" w:space="0" w:color="auto"/>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General English</w:t>
            </w:r>
          </w:p>
        </w:tc>
        <w:tc>
          <w:tcPr>
            <w:tcW w:w="1444"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40</w:t>
            </w:r>
          </w:p>
        </w:tc>
        <w:tc>
          <w:tcPr>
            <w:tcW w:w="120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40</w:t>
            </w:r>
          </w:p>
        </w:tc>
        <w:tc>
          <w:tcPr>
            <w:tcW w:w="2095"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14</w:t>
            </w:r>
          </w:p>
        </w:tc>
        <w:tc>
          <w:tcPr>
            <w:tcW w:w="1137"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16</w:t>
            </w:r>
          </w:p>
        </w:tc>
        <w:tc>
          <w:tcPr>
            <w:tcW w:w="151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30 Minutes</w:t>
            </w:r>
          </w:p>
        </w:tc>
      </w:tr>
      <w:tr w:rsidR="00997C42" w:rsidRPr="00997C42" w:rsidTr="00997C42">
        <w:trPr>
          <w:trHeight w:val="320"/>
        </w:trPr>
        <w:tc>
          <w:tcPr>
            <w:tcW w:w="2682" w:type="dxa"/>
            <w:tcBorders>
              <w:top w:val="nil"/>
              <w:left w:val="single" w:sz="4" w:space="0" w:color="auto"/>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Quantities Aptitude</w:t>
            </w:r>
          </w:p>
        </w:tc>
        <w:tc>
          <w:tcPr>
            <w:tcW w:w="1444"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40</w:t>
            </w:r>
          </w:p>
        </w:tc>
        <w:tc>
          <w:tcPr>
            <w:tcW w:w="120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40</w:t>
            </w:r>
          </w:p>
        </w:tc>
        <w:tc>
          <w:tcPr>
            <w:tcW w:w="2095"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14</w:t>
            </w:r>
          </w:p>
        </w:tc>
        <w:tc>
          <w:tcPr>
            <w:tcW w:w="1137"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16</w:t>
            </w:r>
          </w:p>
        </w:tc>
        <w:tc>
          <w:tcPr>
            <w:tcW w:w="151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30 Minutes</w:t>
            </w:r>
          </w:p>
        </w:tc>
      </w:tr>
      <w:tr w:rsidR="00997C42" w:rsidRPr="00997C42" w:rsidTr="00997C42">
        <w:trPr>
          <w:trHeight w:val="320"/>
        </w:trPr>
        <w:tc>
          <w:tcPr>
            <w:tcW w:w="2682" w:type="dxa"/>
            <w:tcBorders>
              <w:top w:val="nil"/>
              <w:left w:val="single" w:sz="4" w:space="0" w:color="auto"/>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 xml:space="preserve">Reasoning Ability </w:t>
            </w:r>
          </w:p>
        </w:tc>
        <w:tc>
          <w:tcPr>
            <w:tcW w:w="1444"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40</w:t>
            </w:r>
          </w:p>
        </w:tc>
        <w:tc>
          <w:tcPr>
            <w:tcW w:w="120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40</w:t>
            </w:r>
          </w:p>
        </w:tc>
        <w:tc>
          <w:tcPr>
            <w:tcW w:w="2095"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14</w:t>
            </w:r>
          </w:p>
        </w:tc>
        <w:tc>
          <w:tcPr>
            <w:tcW w:w="1137"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16</w:t>
            </w:r>
          </w:p>
        </w:tc>
        <w:tc>
          <w:tcPr>
            <w:tcW w:w="151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30 Minutes</w:t>
            </w:r>
          </w:p>
        </w:tc>
      </w:tr>
      <w:tr w:rsidR="00997C42" w:rsidRPr="00997C42" w:rsidTr="00997C42">
        <w:trPr>
          <w:trHeight w:val="320"/>
        </w:trPr>
        <w:tc>
          <w:tcPr>
            <w:tcW w:w="2682" w:type="dxa"/>
            <w:tcBorders>
              <w:top w:val="nil"/>
              <w:left w:val="single" w:sz="4" w:space="0" w:color="auto"/>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Hindi Language</w:t>
            </w:r>
          </w:p>
        </w:tc>
        <w:tc>
          <w:tcPr>
            <w:tcW w:w="1444"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40</w:t>
            </w:r>
          </w:p>
        </w:tc>
        <w:tc>
          <w:tcPr>
            <w:tcW w:w="120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40</w:t>
            </w:r>
          </w:p>
        </w:tc>
        <w:tc>
          <w:tcPr>
            <w:tcW w:w="2095"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14</w:t>
            </w:r>
          </w:p>
        </w:tc>
        <w:tc>
          <w:tcPr>
            <w:tcW w:w="1137"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16</w:t>
            </w:r>
          </w:p>
        </w:tc>
        <w:tc>
          <w:tcPr>
            <w:tcW w:w="1510" w:type="dxa"/>
            <w:tcBorders>
              <w:top w:val="nil"/>
              <w:left w:val="nil"/>
              <w:bottom w:val="single" w:sz="4" w:space="0" w:color="auto"/>
              <w:right w:val="single" w:sz="4" w:space="0" w:color="auto"/>
            </w:tcBorders>
            <w:shd w:val="clear" w:color="auto" w:fill="auto"/>
            <w:noWrap/>
            <w:vAlign w:val="center"/>
            <w:hideMark/>
          </w:tcPr>
          <w:p w:rsidR="00997C42" w:rsidRPr="00997C42" w:rsidRDefault="00997C42" w:rsidP="00997C42">
            <w:pPr>
              <w:spacing w:after="0" w:line="240" w:lineRule="auto"/>
              <w:jc w:val="center"/>
              <w:rPr>
                <w:rFonts w:ascii="Times New Roman" w:eastAsia="Times New Roman" w:hAnsi="Times New Roman" w:cs="Times New Roman"/>
                <w:color w:val="000000"/>
                <w:sz w:val="26"/>
                <w:szCs w:val="26"/>
                <w:lang w:val="en-IN" w:eastAsia="en-IN"/>
              </w:rPr>
            </w:pPr>
            <w:r w:rsidRPr="00997C42">
              <w:rPr>
                <w:rFonts w:ascii="Times New Roman" w:eastAsia="Times New Roman" w:hAnsi="Times New Roman" w:cs="Times New Roman"/>
                <w:color w:val="000000"/>
                <w:sz w:val="26"/>
                <w:szCs w:val="26"/>
                <w:lang w:val="en-IN" w:eastAsia="en-IN"/>
              </w:rPr>
              <w:t>30 Minutes</w:t>
            </w:r>
          </w:p>
        </w:tc>
      </w:tr>
    </w:tbl>
    <w:p w:rsidR="008D09A4" w:rsidRDefault="00997C42" w:rsidP="008D09A4">
      <w:pPr>
        <w:shd w:val="clear" w:color="auto" w:fill="FFFFFF"/>
        <w:spacing w:before="450" w:after="300" w:line="570" w:lineRule="atLeast"/>
        <w:outlineLvl w:val="1"/>
        <w:rPr>
          <w:rFonts w:ascii="Times New Roman" w:eastAsia="Times New Roman" w:hAnsi="Times New Roman" w:cs="Times New Roman"/>
          <w:b/>
          <w:bCs/>
          <w:sz w:val="26"/>
          <w:szCs w:val="26"/>
          <w:lang w:eastAsia="en-IN"/>
        </w:rPr>
      </w:pPr>
      <w:r>
        <w:rPr>
          <w:rFonts w:ascii="Times New Roman" w:eastAsia="Times New Roman" w:hAnsi="Times New Roman" w:cs="Times New Roman"/>
          <w:b/>
          <w:bCs/>
          <w:color w:val="222222"/>
          <w:sz w:val="26"/>
          <w:szCs w:val="26"/>
          <w:lang w:eastAsia="en-IN"/>
        </w:rPr>
        <w:t>LIC Assistant</w:t>
      </w:r>
      <w:r w:rsidR="008D09A4">
        <w:rPr>
          <w:rFonts w:ascii="Times New Roman" w:eastAsia="Times New Roman" w:hAnsi="Times New Roman" w:cs="Times New Roman"/>
          <w:bCs/>
          <w:color w:val="222222"/>
          <w:sz w:val="26"/>
          <w:szCs w:val="26"/>
          <w:lang w:eastAsia="en-IN"/>
        </w:rPr>
        <w:t xml:space="preserve"> </w:t>
      </w:r>
      <w:r w:rsidR="008D09A4" w:rsidRPr="0020488D">
        <w:rPr>
          <w:rFonts w:ascii="Times New Roman" w:eastAsia="Times New Roman" w:hAnsi="Times New Roman" w:cs="Times New Roman"/>
          <w:b/>
          <w:bCs/>
          <w:sz w:val="26"/>
          <w:szCs w:val="26"/>
          <w:lang w:eastAsia="en-IN"/>
        </w:rPr>
        <w:t>Syllabus:</w:t>
      </w:r>
    </w:p>
    <w:p w:rsidR="008D09A4" w:rsidRPr="005C655F" w:rsidRDefault="008D09A4" w:rsidP="008D09A4">
      <w:pPr>
        <w:pStyle w:val="Heading4"/>
        <w:shd w:val="clear" w:color="auto" w:fill="FFFFFF"/>
        <w:spacing w:before="360" w:after="210" w:line="435" w:lineRule="atLeast"/>
        <w:rPr>
          <w:b w:val="0"/>
          <w:bCs w:val="0"/>
          <w:color w:val="111111"/>
          <w:sz w:val="26"/>
          <w:szCs w:val="26"/>
        </w:rPr>
      </w:pPr>
      <w:r w:rsidRPr="005C655F">
        <w:rPr>
          <w:rStyle w:val="Strong"/>
          <w:b/>
          <w:bCs/>
          <w:color w:val="FF6600"/>
          <w:sz w:val="26"/>
          <w:szCs w:val="26"/>
        </w:rPr>
        <w:t>General Awareness:</w:t>
      </w:r>
    </w:p>
    <w:p w:rsidR="008D09A4" w:rsidRPr="005C655F" w:rsidRDefault="000B6E77" w:rsidP="008D09A4">
      <w:pPr>
        <w:numPr>
          <w:ilvl w:val="0"/>
          <w:numId w:val="14"/>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8" w:tgtFrame="_blank" w:history="1">
        <w:r w:rsidR="008D09A4" w:rsidRPr="005C655F">
          <w:rPr>
            <w:rStyle w:val="Strong"/>
            <w:rFonts w:ascii="Times New Roman" w:hAnsi="Times New Roman" w:cs="Times New Roman"/>
            <w:color w:val="0000FF"/>
            <w:sz w:val="26"/>
            <w:szCs w:val="26"/>
          </w:rPr>
          <w:t>Knowledge of Current affairs</w:t>
        </w:r>
      </w:hyperlink>
    </w:p>
    <w:p w:rsidR="008D09A4" w:rsidRPr="005C655F" w:rsidRDefault="000B6E77" w:rsidP="008D09A4">
      <w:pPr>
        <w:numPr>
          <w:ilvl w:val="0"/>
          <w:numId w:val="14"/>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9" w:tgtFrame="_blank" w:history="1">
        <w:r w:rsidR="008D09A4" w:rsidRPr="005C655F">
          <w:rPr>
            <w:rStyle w:val="Strong"/>
            <w:rFonts w:ascii="Times New Roman" w:hAnsi="Times New Roman" w:cs="Times New Roman"/>
            <w:color w:val="0000FF"/>
            <w:sz w:val="26"/>
            <w:szCs w:val="26"/>
          </w:rPr>
          <w:t>Culture and history of India including freedom struggle</w:t>
        </w:r>
      </w:hyperlink>
    </w:p>
    <w:p w:rsidR="008D09A4" w:rsidRPr="005C655F" w:rsidRDefault="000B6E77" w:rsidP="008D09A4">
      <w:pPr>
        <w:numPr>
          <w:ilvl w:val="0"/>
          <w:numId w:val="14"/>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10" w:tgtFrame="_blank" w:history="1">
        <w:r w:rsidR="008D09A4" w:rsidRPr="005C655F">
          <w:rPr>
            <w:rStyle w:val="Strong"/>
            <w:rFonts w:ascii="Times New Roman" w:hAnsi="Times New Roman" w:cs="Times New Roman"/>
            <w:color w:val="0000FF"/>
            <w:sz w:val="26"/>
            <w:szCs w:val="26"/>
          </w:rPr>
          <w:t>Environmental issues concerning India and the World</w:t>
        </w:r>
      </w:hyperlink>
    </w:p>
    <w:p w:rsidR="008D09A4" w:rsidRPr="005C655F" w:rsidRDefault="000B6E77" w:rsidP="008D09A4">
      <w:pPr>
        <w:numPr>
          <w:ilvl w:val="0"/>
          <w:numId w:val="14"/>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11" w:tgtFrame="_blank" w:history="1">
        <w:r w:rsidR="008D09A4" w:rsidRPr="005C655F">
          <w:rPr>
            <w:rStyle w:val="Strong"/>
            <w:rFonts w:ascii="Times New Roman" w:hAnsi="Times New Roman" w:cs="Times New Roman"/>
            <w:color w:val="0000FF"/>
            <w:sz w:val="26"/>
            <w:szCs w:val="26"/>
          </w:rPr>
          <w:t>General scientific and technological developments etc.</w:t>
        </w:r>
      </w:hyperlink>
    </w:p>
    <w:p w:rsidR="008D09A4" w:rsidRPr="005C655F" w:rsidRDefault="000B6E77" w:rsidP="008D09A4">
      <w:pPr>
        <w:numPr>
          <w:ilvl w:val="0"/>
          <w:numId w:val="14"/>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12" w:tgtFrame="_blank" w:history="1">
        <w:r w:rsidR="008D09A4" w:rsidRPr="005C655F">
          <w:rPr>
            <w:rStyle w:val="Strong"/>
            <w:rFonts w:ascii="Times New Roman" w:hAnsi="Times New Roman" w:cs="Times New Roman"/>
            <w:color w:val="0000FF"/>
            <w:sz w:val="26"/>
            <w:szCs w:val="26"/>
          </w:rPr>
          <w:t>Indian Economy</w:t>
        </w:r>
      </w:hyperlink>
    </w:p>
    <w:p w:rsidR="008D09A4" w:rsidRPr="005C655F" w:rsidRDefault="000B6E77" w:rsidP="008D09A4">
      <w:pPr>
        <w:numPr>
          <w:ilvl w:val="0"/>
          <w:numId w:val="14"/>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13" w:tgtFrame="_blank" w:history="1">
        <w:r w:rsidR="008D09A4" w:rsidRPr="005C655F">
          <w:rPr>
            <w:rStyle w:val="Strong"/>
            <w:rFonts w:ascii="Times New Roman" w:hAnsi="Times New Roman" w:cs="Times New Roman"/>
            <w:color w:val="0000FF"/>
            <w:sz w:val="26"/>
            <w:szCs w:val="26"/>
          </w:rPr>
          <w:t>Indian geography</w:t>
        </w:r>
      </w:hyperlink>
    </w:p>
    <w:p w:rsidR="008D09A4" w:rsidRPr="005C655F" w:rsidRDefault="000B6E77" w:rsidP="008D09A4">
      <w:pPr>
        <w:numPr>
          <w:ilvl w:val="0"/>
          <w:numId w:val="14"/>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14" w:tgtFrame="_blank" w:history="1">
        <w:r w:rsidR="008D09A4" w:rsidRPr="005C655F">
          <w:rPr>
            <w:rStyle w:val="Hyperlink"/>
            <w:rFonts w:ascii="Times New Roman" w:hAnsi="Times New Roman" w:cs="Times New Roman"/>
            <w:b/>
            <w:bCs/>
            <w:sz w:val="26"/>
            <w:szCs w:val="26"/>
          </w:rPr>
          <w:t>Indian Polity and constitution</w:t>
        </w:r>
      </w:hyperlink>
    </w:p>
    <w:p w:rsidR="008D09A4" w:rsidRPr="005C655F" w:rsidRDefault="008D09A4" w:rsidP="008D09A4">
      <w:pPr>
        <w:pStyle w:val="Heading4"/>
        <w:shd w:val="clear" w:color="auto" w:fill="FFFFFF"/>
        <w:spacing w:before="360" w:after="210" w:line="435" w:lineRule="atLeast"/>
        <w:rPr>
          <w:b w:val="0"/>
          <w:bCs w:val="0"/>
          <w:color w:val="111111"/>
          <w:sz w:val="26"/>
          <w:szCs w:val="26"/>
        </w:rPr>
      </w:pPr>
      <w:r w:rsidRPr="005C655F">
        <w:rPr>
          <w:rStyle w:val="Strong"/>
          <w:b/>
          <w:bCs/>
          <w:color w:val="FF6600"/>
          <w:sz w:val="26"/>
          <w:szCs w:val="26"/>
        </w:rPr>
        <w:lastRenderedPageBreak/>
        <w:t>General Intelligence &amp; Reasoning ability:</w:t>
      </w:r>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15" w:tgtFrame="_blank" w:history="1">
        <w:r w:rsidR="008D09A4" w:rsidRPr="005C655F">
          <w:rPr>
            <w:rStyle w:val="Strong"/>
            <w:rFonts w:ascii="Times New Roman" w:hAnsi="Times New Roman" w:cs="Times New Roman"/>
            <w:color w:val="0000FF"/>
            <w:sz w:val="26"/>
            <w:szCs w:val="26"/>
          </w:rPr>
          <w:t>Analogy</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16" w:tgtFrame="_blank" w:history="1">
        <w:r w:rsidR="008D09A4" w:rsidRPr="005C655F">
          <w:rPr>
            <w:rStyle w:val="Hyperlink"/>
            <w:rFonts w:ascii="Times New Roman" w:hAnsi="Times New Roman" w:cs="Times New Roman"/>
            <w:b/>
            <w:bCs/>
            <w:sz w:val="26"/>
            <w:szCs w:val="26"/>
          </w:rPr>
          <w:t>Classification</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17" w:tgtFrame="_blank" w:history="1">
        <w:r w:rsidR="008D09A4" w:rsidRPr="005C655F">
          <w:rPr>
            <w:rStyle w:val="Strong"/>
            <w:rFonts w:ascii="Times New Roman" w:hAnsi="Times New Roman" w:cs="Times New Roman"/>
            <w:color w:val="0000FF"/>
            <w:sz w:val="26"/>
            <w:szCs w:val="26"/>
          </w:rPr>
          <w:t>Coding and Decoding</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18" w:tgtFrame="_blank" w:history="1">
        <w:r w:rsidR="008D09A4" w:rsidRPr="005C655F">
          <w:rPr>
            <w:rStyle w:val="Strong"/>
            <w:rFonts w:ascii="Times New Roman" w:hAnsi="Times New Roman" w:cs="Times New Roman"/>
            <w:color w:val="0000FF"/>
            <w:sz w:val="26"/>
            <w:szCs w:val="26"/>
          </w:rPr>
          <w:t>Series</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19" w:tgtFrame="_blank" w:history="1">
        <w:r w:rsidR="008D09A4" w:rsidRPr="005C655F">
          <w:rPr>
            <w:rStyle w:val="Strong"/>
            <w:rFonts w:ascii="Times New Roman" w:hAnsi="Times New Roman" w:cs="Times New Roman"/>
            <w:color w:val="0000FF"/>
            <w:sz w:val="26"/>
            <w:szCs w:val="26"/>
          </w:rPr>
          <w:t>Blood Relation</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20" w:tgtFrame="_blank" w:history="1">
        <w:r w:rsidR="008D09A4" w:rsidRPr="005C655F">
          <w:rPr>
            <w:rStyle w:val="Strong"/>
            <w:rFonts w:ascii="Times New Roman" w:hAnsi="Times New Roman" w:cs="Times New Roman"/>
            <w:color w:val="0000FF"/>
            <w:sz w:val="26"/>
            <w:szCs w:val="26"/>
          </w:rPr>
          <w:t>Direction and Distance</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21" w:tgtFrame="_blank" w:history="1">
        <w:r w:rsidR="008D09A4" w:rsidRPr="005C655F">
          <w:rPr>
            <w:rStyle w:val="Strong"/>
            <w:rFonts w:ascii="Times New Roman" w:hAnsi="Times New Roman" w:cs="Times New Roman"/>
            <w:color w:val="0000FF"/>
            <w:sz w:val="26"/>
            <w:szCs w:val="26"/>
          </w:rPr>
          <w:t>Time Sequence, Number and Ranking Test</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22" w:tgtFrame="_blank" w:history="1">
        <w:r w:rsidR="008D09A4" w:rsidRPr="005C655F">
          <w:rPr>
            <w:rStyle w:val="Strong"/>
            <w:rFonts w:ascii="Times New Roman" w:hAnsi="Times New Roman" w:cs="Times New Roman"/>
            <w:color w:val="0000FF"/>
            <w:sz w:val="26"/>
            <w:szCs w:val="26"/>
          </w:rPr>
          <w:t>Number Puzzle</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23" w:tgtFrame="_blank" w:history="1">
        <w:r w:rsidR="008D09A4" w:rsidRPr="005C655F">
          <w:rPr>
            <w:rStyle w:val="Strong"/>
            <w:rFonts w:ascii="Times New Roman" w:hAnsi="Times New Roman" w:cs="Times New Roman"/>
            <w:color w:val="0000FF"/>
            <w:sz w:val="26"/>
            <w:szCs w:val="26"/>
          </w:rPr>
          <w:t>Logical Sequence of Words</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24" w:tgtFrame="_blank" w:history="1">
        <w:r w:rsidR="008D09A4" w:rsidRPr="005C655F">
          <w:rPr>
            <w:rStyle w:val="Hyperlink"/>
            <w:rFonts w:ascii="Times New Roman" w:hAnsi="Times New Roman" w:cs="Times New Roman"/>
            <w:b/>
            <w:bCs/>
            <w:sz w:val="26"/>
            <w:szCs w:val="26"/>
          </w:rPr>
          <w:t>Venn Diagrams</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25" w:tgtFrame="_blank" w:history="1">
        <w:r w:rsidR="008D09A4" w:rsidRPr="005C655F">
          <w:rPr>
            <w:rStyle w:val="Strong"/>
            <w:rFonts w:ascii="Times New Roman" w:hAnsi="Times New Roman" w:cs="Times New Roman"/>
            <w:color w:val="0000FF"/>
            <w:sz w:val="26"/>
            <w:szCs w:val="26"/>
          </w:rPr>
          <w:t>Clock and Calendar</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26" w:tgtFrame="_blank" w:history="1">
        <w:r w:rsidR="008D09A4" w:rsidRPr="005C655F">
          <w:rPr>
            <w:rStyle w:val="Strong"/>
            <w:rFonts w:ascii="Times New Roman" w:hAnsi="Times New Roman" w:cs="Times New Roman"/>
            <w:color w:val="0000FF"/>
            <w:sz w:val="26"/>
            <w:szCs w:val="26"/>
          </w:rPr>
          <w:t>Syllogism</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27" w:tgtFrame="_blank" w:history="1">
        <w:r w:rsidR="008D09A4" w:rsidRPr="005C655F">
          <w:rPr>
            <w:rStyle w:val="Strong"/>
            <w:rFonts w:ascii="Times New Roman" w:hAnsi="Times New Roman" w:cs="Times New Roman"/>
            <w:color w:val="0000FF"/>
            <w:sz w:val="26"/>
            <w:szCs w:val="26"/>
          </w:rPr>
          <w:t>Mathematical Operation</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28" w:tgtFrame="_blank" w:history="1">
        <w:r w:rsidR="008D09A4" w:rsidRPr="005C655F">
          <w:rPr>
            <w:rStyle w:val="Strong"/>
            <w:rFonts w:ascii="Times New Roman" w:hAnsi="Times New Roman" w:cs="Times New Roman"/>
            <w:color w:val="0000FF"/>
            <w:sz w:val="26"/>
            <w:szCs w:val="26"/>
          </w:rPr>
          <w:t>Arithmetical Reasoning</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29" w:tgtFrame="_blank" w:history="1">
        <w:r w:rsidR="008D09A4" w:rsidRPr="005C655F">
          <w:rPr>
            <w:rStyle w:val="Strong"/>
            <w:rFonts w:ascii="Times New Roman" w:hAnsi="Times New Roman" w:cs="Times New Roman"/>
            <w:color w:val="0000FF"/>
            <w:sz w:val="26"/>
            <w:szCs w:val="26"/>
          </w:rPr>
          <w:t>Matrix Reasoning</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30" w:tgtFrame="_blank" w:history="1">
        <w:r w:rsidR="008D09A4" w:rsidRPr="005C655F">
          <w:rPr>
            <w:rStyle w:val="Strong"/>
            <w:rFonts w:ascii="Times New Roman" w:hAnsi="Times New Roman" w:cs="Times New Roman"/>
            <w:color w:val="0000FF"/>
            <w:sz w:val="26"/>
            <w:szCs w:val="26"/>
          </w:rPr>
          <w:t>Statement and Reasoning</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31" w:tgtFrame="_blank" w:history="1">
        <w:r w:rsidR="008D09A4" w:rsidRPr="005C655F">
          <w:rPr>
            <w:rStyle w:val="Strong"/>
            <w:rFonts w:ascii="Times New Roman" w:hAnsi="Times New Roman" w:cs="Times New Roman"/>
            <w:color w:val="0000FF"/>
            <w:sz w:val="26"/>
            <w:szCs w:val="26"/>
          </w:rPr>
          <w:t>Cube and Dice</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32" w:tgtFrame="_blank" w:history="1">
        <w:r w:rsidR="008D09A4" w:rsidRPr="005C655F">
          <w:rPr>
            <w:rStyle w:val="Strong"/>
            <w:rFonts w:ascii="Times New Roman" w:hAnsi="Times New Roman" w:cs="Times New Roman"/>
            <w:color w:val="0000FF"/>
            <w:sz w:val="26"/>
            <w:szCs w:val="26"/>
          </w:rPr>
          <w:t>Completion of Figure</w:t>
        </w:r>
      </w:hyperlink>
    </w:p>
    <w:p w:rsidR="008D09A4" w:rsidRPr="005C655F"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33" w:tgtFrame="_blank" w:history="1">
        <w:r w:rsidR="008D09A4" w:rsidRPr="005C655F">
          <w:rPr>
            <w:rStyle w:val="Strong"/>
            <w:rFonts w:ascii="Times New Roman" w:hAnsi="Times New Roman" w:cs="Times New Roman"/>
            <w:color w:val="0000FF"/>
            <w:sz w:val="26"/>
            <w:szCs w:val="26"/>
          </w:rPr>
          <w:t>Visual Reasoning</w:t>
        </w:r>
      </w:hyperlink>
    </w:p>
    <w:p w:rsidR="008D09A4" w:rsidRPr="00BA36A6" w:rsidRDefault="000B6E77" w:rsidP="008D09A4">
      <w:pPr>
        <w:numPr>
          <w:ilvl w:val="0"/>
          <w:numId w:val="15"/>
        </w:numPr>
        <w:shd w:val="clear" w:color="auto" w:fill="FFFFFF"/>
        <w:spacing w:before="100" w:beforeAutospacing="1" w:after="100" w:afterAutospacing="1" w:line="390" w:lineRule="atLeast"/>
        <w:ind w:left="1035"/>
        <w:rPr>
          <w:rFonts w:ascii="Times New Roman" w:hAnsi="Times New Roman" w:cs="Times New Roman"/>
          <w:color w:val="222222"/>
          <w:sz w:val="26"/>
          <w:szCs w:val="26"/>
        </w:rPr>
      </w:pPr>
      <w:hyperlink r:id="rId34" w:tgtFrame="_blank" w:history="1">
        <w:r w:rsidR="008D09A4" w:rsidRPr="005C655F">
          <w:rPr>
            <w:rStyle w:val="Strong"/>
            <w:rFonts w:ascii="Times New Roman" w:hAnsi="Times New Roman" w:cs="Times New Roman"/>
            <w:color w:val="0000FF"/>
            <w:sz w:val="26"/>
            <w:szCs w:val="26"/>
          </w:rPr>
          <w:t>Paper Cutting and Folding</w:t>
        </w:r>
      </w:hyperlink>
    </w:p>
    <w:p w:rsidR="00481BBB" w:rsidRDefault="008D09A4" w:rsidP="008D09A4">
      <w:pPr>
        <w:spacing w:line="360" w:lineRule="auto"/>
        <w:jc w:val="both"/>
        <w:rPr>
          <w:rFonts w:ascii="Times New Roman" w:hAnsi="Times New Roman" w:cs="Times New Roman"/>
          <w:color w:val="1A1A1A"/>
          <w:sz w:val="26"/>
          <w:szCs w:val="26"/>
          <w:shd w:val="clear" w:color="auto" w:fill="FFFFFF"/>
        </w:rPr>
      </w:pPr>
      <w:r w:rsidRPr="008D09A4">
        <w:rPr>
          <w:rStyle w:val="Strong"/>
          <w:rFonts w:ascii="Times New Roman" w:hAnsi="Times New Roman" w:cs="Times New Roman"/>
          <w:color w:val="1A1A1A"/>
          <w:sz w:val="26"/>
          <w:szCs w:val="26"/>
          <w:shd w:val="clear" w:color="auto" w:fill="FFFFFF"/>
        </w:rPr>
        <w:t>General Knowledge &amp; Current Events :</w:t>
      </w:r>
      <w:r w:rsidRPr="008D09A4">
        <w:rPr>
          <w:rFonts w:ascii="Times New Roman" w:hAnsi="Times New Roman" w:cs="Times New Roman"/>
          <w:color w:val="1A1A1A"/>
          <w:sz w:val="26"/>
          <w:szCs w:val="26"/>
          <w:shd w:val="clear" w:color="auto" w:fill="FFFFFF"/>
        </w:rPr>
        <w:t> Culture and Religion, Soil, Rivers, Mountains, Ports, Inland Harbours, Freedom Movement, Sports : championships/ Winners/ Terms /No. of Players, Defence, Wars and Neighbours, Current Affairs, Important National Facts about India, Heritage and Arts, Dance, History, Languages, Capitals and Currencies, National : Bird/ Animal/ Sport/ Flower/ Anthem/ Song/ Flag/ Monuments, Eminent Personalities, Common Names, Full forms and Abbreviations, Discoveries, Diseases and Nutrition, Award and Authors.</w:t>
      </w:r>
    </w:p>
    <w:p w:rsidR="008D09A4" w:rsidRPr="008D09A4" w:rsidRDefault="008D09A4" w:rsidP="008D09A4">
      <w:pPr>
        <w:pStyle w:val="NormalWeb"/>
        <w:shd w:val="clear" w:color="auto" w:fill="FFFFFF"/>
        <w:spacing w:before="0" w:beforeAutospacing="0" w:after="420" w:afterAutospacing="0"/>
        <w:jc w:val="both"/>
        <w:rPr>
          <w:color w:val="1A1A1A"/>
          <w:sz w:val="26"/>
          <w:szCs w:val="26"/>
        </w:rPr>
      </w:pPr>
      <w:r w:rsidRPr="008D09A4">
        <w:rPr>
          <w:rStyle w:val="Strong"/>
          <w:color w:val="1A1A1A"/>
          <w:sz w:val="26"/>
          <w:szCs w:val="26"/>
        </w:rPr>
        <w:lastRenderedPageBreak/>
        <w:t>General Hindi :</w:t>
      </w:r>
      <w:r w:rsidRPr="008D09A4">
        <w:rPr>
          <w:color w:val="1A1A1A"/>
          <w:sz w:val="26"/>
          <w:szCs w:val="26"/>
        </w:rPr>
        <w:t> Mainly Focus on the topics like Synonyms, Antonyms, Sentence Error, Sentence correction, fill in the blanks, Comprehension &amp; Cloze Test etc.</w:t>
      </w:r>
    </w:p>
    <w:p w:rsidR="008D09A4" w:rsidRPr="008D09A4" w:rsidRDefault="008D09A4" w:rsidP="008D09A4">
      <w:pPr>
        <w:pStyle w:val="NormalWeb"/>
        <w:shd w:val="clear" w:color="auto" w:fill="FFFFFF"/>
        <w:spacing w:before="0" w:beforeAutospacing="0" w:after="420" w:afterAutospacing="0"/>
        <w:jc w:val="both"/>
        <w:rPr>
          <w:color w:val="1A1A1A"/>
          <w:sz w:val="26"/>
          <w:szCs w:val="26"/>
        </w:rPr>
      </w:pPr>
      <w:r w:rsidRPr="008D09A4">
        <w:rPr>
          <w:rStyle w:val="Strong"/>
          <w:color w:val="1A1A1A"/>
          <w:sz w:val="26"/>
          <w:szCs w:val="26"/>
        </w:rPr>
        <w:t>Mental Ability Test</w:t>
      </w:r>
      <w:r w:rsidRPr="008D09A4">
        <w:rPr>
          <w:color w:val="1A1A1A"/>
          <w:sz w:val="26"/>
          <w:szCs w:val="26"/>
        </w:rPr>
        <w:t> : The test will include questions on analogies, similarities and differences, space visualization, problem solving, analysis, judgment, decision making, visual memory, discriminating observation, relationship concepts, verbal and figure classification, arithmetical number series, non-verbal series etc.</w:t>
      </w:r>
    </w:p>
    <w:p w:rsidR="008D09A4" w:rsidRPr="008D09A4" w:rsidRDefault="008D09A4" w:rsidP="008D09A4">
      <w:pPr>
        <w:spacing w:line="360" w:lineRule="auto"/>
        <w:jc w:val="both"/>
        <w:rPr>
          <w:rFonts w:ascii="Times New Roman" w:hAnsi="Times New Roman" w:cs="Times New Roman"/>
          <w:color w:val="000000"/>
          <w:sz w:val="26"/>
          <w:szCs w:val="26"/>
        </w:rPr>
      </w:pPr>
    </w:p>
    <w:p w:rsidR="00F0170B" w:rsidRDefault="00F0170B" w:rsidP="00975774">
      <w:pPr>
        <w:spacing w:line="360" w:lineRule="auto"/>
        <w:jc w:val="center"/>
        <w:rPr>
          <w:rFonts w:ascii="Times New Roman" w:hAnsi="Times New Roman" w:cs="Times New Roman"/>
          <w:color w:val="000000"/>
          <w:sz w:val="26"/>
          <w:szCs w:val="26"/>
        </w:rPr>
      </w:pPr>
    </w:p>
    <w:p w:rsidR="00F0170B" w:rsidRDefault="00F0170B" w:rsidP="00975774">
      <w:pPr>
        <w:spacing w:line="360" w:lineRule="auto"/>
        <w:jc w:val="center"/>
        <w:rPr>
          <w:rFonts w:ascii="Times New Roman" w:hAnsi="Times New Roman" w:cs="Times New Roman"/>
          <w:color w:val="000000"/>
          <w:sz w:val="26"/>
          <w:szCs w:val="26"/>
        </w:rPr>
      </w:pPr>
    </w:p>
    <w:p w:rsidR="00107873" w:rsidRPr="00D56446" w:rsidRDefault="00107873" w:rsidP="00975774">
      <w:pPr>
        <w:spacing w:line="360" w:lineRule="auto"/>
        <w:jc w:val="center"/>
        <w:rPr>
          <w:rFonts w:ascii="Times New Roman" w:hAnsi="Times New Roman" w:cs="Times New Roman"/>
          <w:sz w:val="24"/>
          <w:szCs w:val="24"/>
        </w:rPr>
      </w:pPr>
      <w:r w:rsidRPr="00115666">
        <w:rPr>
          <w:rFonts w:ascii="Times New Roman" w:hAnsi="Times New Roman" w:cs="Times New Roman"/>
          <w:b/>
          <w:color w:val="F57913"/>
          <w:sz w:val="24"/>
          <w:szCs w:val="24"/>
        </w:rPr>
        <w:t>Join Us On FB</w:t>
      </w:r>
      <w:r w:rsidRPr="00115666">
        <w:rPr>
          <w:rFonts w:ascii="Times New Roman" w:hAnsi="Times New Roman" w:cs="Times New Roman"/>
          <w:noProof/>
          <w:sz w:val="24"/>
          <w:szCs w:val="24"/>
          <w:lang w:val="en-IN" w:eastAsia="en-IN"/>
        </w:rPr>
        <w:drawing>
          <wp:inline distT="0" distB="0" distL="0" distR="0">
            <wp:extent cx="270663" cy="270663"/>
            <wp:effectExtent l="19050" t="0" r="0" b="0"/>
            <wp:docPr id="1" name="Picture 31" descr="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_325x325.png"/>
                    <pic:cNvPicPr/>
                  </pic:nvPicPr>
                  <pic:blipFill>
                    <a:blip r:embed="rId35" cstate="print"/>
                    <a:stretch>
                      <a:fillRect/>
                    </a:stretch>
                  </pic:blipFill>
                  <pic:spPr>
                    <a:xfrm>
                      <a:off x="0" y="0"/>
                      <a:ext cx="275063" cy="275063"/>
                    </a:xfrm>
                    <a:prstGeom prst="rect">
                      <a:avLst/>
                    </a:prstGeom>
                  </pic:spPr>
                </pic:pic>
              </a:graphicData>
            </a:graphic>
          </wp:inline>
        </w:drawing>
      </w:r>
    </w:p>
    <w:p w:rsidR="00107873" w:rsidRPr="00DA6241" w:rsidRDefault="00107873" w:rsidP="00107873">
      <w:pPr>
        <w:shd w:val="clear" w:color="auto" w:fill="FFFFFF"/>
        <w:spacing w:after="390" w:line="360" w:lineRule="auto"/>
        <w:jc w:val="center"/>
        <w:rPr>
          <w:rFonts w:ascii="Times New Roman" w:hAnsi="Times New Roman" w:cs="Times New Roman"/>
          <w:sz w:val="24"/>
          <w:szCs w:val="24"/>
        </w:rPr>
      </w:pPr>
      <w:r w:rsidRPr="00DA6241">
        <w:rPr>
          <w:rFonts w:ascii="Times New Roman" w:eastAsia="Times New Roman" w:hAnsi="Times New Roman" w:cs="Times New Roman"/>
          <w:b/>
          <w:bCs/>
          <w:color w:val="E36C0A" w:themeColor="accent6" w:themeShade="BF"/>
          <w:sz w:val="24"/>
          <w:szCs w:val="24"/>
        </w:rPr>
        <w:t xml:space="preserve">For English </w:t>
      </w:r>
      <w:r w:rsidRPr="00DA6241">
        <w:rPr>
          <w:rFonts w:ascii="Times New Roman" w:eastAsia="Times New Roman" w:hAnsi="Times New Roman" w:cs="Times New Roman"/>
          <w:b/>
          <w:bCs/>
          <w:noProof/>
          <w:color w:val="E36C0A" w:themeColor="accent6" w:themeShade="BF"/>
          <w:sz w:val="24"/>
          <w:szCs w:val="24"/>
          <w:lang w:val="en-IN" w:eastAsia="en-IN"/>
        </w:rPr>
        <w:drawing>
          <wp:inline distT="0" distB="0" distL="0" distR="0">
            <wp:extent cx="270663" cy="270663"/>
            <wp:effectExtent l="19050" t="0" r="0" b="0"/>
            <wp:docPr id="2" name="Picture 31" descr="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_325x325.png"/>
                    <pic:cNvPicPr/>
                  </pic:nvPicPr>
                  <pic:blipFill>
                    <a:blip r:embed="rId35" cstate="print"/>
                    <a:stretch>
                      <a:fillRect/>
                    </a:stretch>
                  </pic:blipFill>
                  <pic:spPr>
                    <a:xfrm>
                      <a:off x="0" y="0"/>
                      <a:ext cx="275063" cy="275063"/>
                    </a:xfrm>
                    <a:prstGeom prst="rect">
                      <a:avLst/>
                    </a:prstGeom>
                  </pic:spPr>
                </pic:pic>
              </a:graphicData>
            </a:graphic>
          </wp:inline>
        </w:drawing>
      </w:r>
      <w:r w:rsidRPr="00DA6241">
        <w:rPr>
          <w:rFonts w:ascii="Times New Roman" w:eastAsia="Times New Roman" w:hAnsi="Times New Roman" w:cs="Times New Roman"/>
          <w:b/>
          <w:bCs/>
          <w:color w:val="E36C0A" w:themeColor="accent6" w:themeShade="BF"/>
          <w:sz w:val="24"/>
          <w:szCs w:val="24"/>
        </w:rPr>
        <w:t xml:space="preserve">– </w:t>
      </w:r>
      <w:hyperlink r:id="rId36" w:history="1">
        <w:r w:rsidRPr="00DA6241">
          <w:rPr>
            <w:rStyle w:val="Hyperlink"/>
            <w:rFonts w:ascii="Times New Roman" w:eastAsia="Times New Roman" w:hAnsi="Times New Roman" w:cs="Times New Roman"/>
            <w:b/>
            <w:bCs/>
            <w:sz w:val="24"/>
            <w:szCs w:val="24"/>
          </w:rPr>
          <w:t>Examsdaily</w:t>
        </w:r>
      </w:hyperlink>
      <w:r w:rsidRPr="00DA6241">
        <w:rPr>
          <w:rFonts w:ascii="Times New Roman" w:eastAsia="Times New Roman" w:hAnsi="Times New Roman" w:cs="Times New Roman"/>
          <w:b/>
          <w:bCs/>
          <w:color w:val="E36C0A" w:themeColor="accent6" w:themeShade="BF"/>
          <w:sz w:val="24"/>
          <w:szCs w:val="24"/>
        </w:rPr>
        <w:t xml:space="preserve">                   For Tamil</w:t>
      </w:r>
      <w:r w:rsidRPr="00DA6241">
        <w:rPr>
          <w:rFonts w:ascii="Times New Roman" w:eastAsia="Times New Roman" w:hAnsi="Times New Roman" w:cs="Times New Roman"/>
          <w:b/>
          <w:bCs/>
          <w:noProof/>
          <w:color w:val="E36C0A" w:themeColor="accent6" w:themeShade="BF"/>
          <w:sz w:val="24"/>
          <w:szCs w:val="24"/>
          <w:lang w:val="en-IN" w:eastAsia="en-IN"/>
        </w:rPr>
        <w:drawing>
          <wp:inline distT="0" distB="0" distL="0" distR="0">
            <wp:extent cx="270663" cy="270663"/>
            <wp:effectExtent l="19050" t="0" r="0" b="0"/>
            <wp:docPr id="3" name="Picture 31" descr="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_325x325.png"/>
                    <pic:cNvPicPr/>
                  </pic:nvPicPr>
                  <pic:blipFill>
                    <a:blip r:embed="rId35" cstate="print"/>
                    <a:stretch>
                      <a:fillRect/>
                    </a:stretch>
                  </pic:blipFill>
                  <pic:spPr>
                    <a:xfrm>
                      <a:off x="0" y="0"/>
                      <a:ext cx="275063" cy="275063"/>
                    </a:xfrm>
                    <a:prstGeom prst="rect">
                      <a:avLst/>
                    </a:prstGeom>
                  </pic:spPr>
                </pic:pic>
              </a:graphicData>
            </a:graphic>
          </wp:inline>
        </w:drawing>
      </w:r>
      <w:r w:rsidRPr="00DA6241">
        <w:rPr>
          <w:rFonts w:ascii="Times New Roman" w:eastAsia="Times New Roman" w:hAnsi="Times New Roman" w:cs="Times New Roman"/>
          <w:b/>
          <w:bCs/>
          <w:color w:val="E36C0A" w:themeColor="accent6" w:themeShade="BF"/>
          <w:sz w:val="24"/>
          <w:szCs w:val="24"/>
        </w:rPr>
        <w:t xml:space="preserve"> – </w:t>
      </w:r>
      <w:hyperlink r:id="rId37" w:history="1">
        <w:r w:rsidRPr="00DA6241">
          <w:rPr>
            <w:rStyle w:val="Hyperlink"/>
            <w:rFonts w:ascii="Times New Roman" w:eastAsia="Times New Roman" w:hAnsi="Times New Roman" w:cs="Times New Roman"/>
            <w:b/>
            <w:bCs/>
            <w:sz w:val="24"/>
            <w:szCs w:val="24"/>
          </w:rPr>
          <w:t>Examsdaily Tamil</w:t>
        </w:r>
      </w:hyperlink>
    </w:p>
    <w:p w:rsidR="00107873" w:rsidRPr="00DA6241" w:rsidRDefault="00107873" w:rsidP="00107873">
      <w:pPr>
        <w:shd w:val="clear" w:color="auto" w:fill="FFFFFF"/>
        <w:spacing w:after="390" w:line="360" w:lineRule="auto"/>
        <w:jc w:val="center"/>
        <w:rPr>
          <w:rFonts w:ascii="Times New Roman" w:hAnsi="Times New Roman" w:cs="Times New Roman"/>
          <w:b/>
          <w:sz w:val="24"/>
          <w:szCs w:val="24"/>
        </w:rPr>
      </w:pPr>
      <w:r w:rsidRPr="00DA6241">
        <w:rPr>
          <w:rStyle w:val="Strong"/>
          <w:color w:val="31849B" w:themeColor="accent5" w:themeShade="BF"/>
          <w:sz w:val="24"/>
          <w:szCs w:val="24"/>
        </w:rPr>
        <w:t>For </w:t>
      </w:r>
      <w:r w:rsidRPr="00DA6241">
        <w:rPr>
          <w:rFonts w:ascii="Times New Roman" w:hAnsi="Times New Roman" w:cs="Times New Roman"/>
          <w:noProof/>
          <w:color w:val="31849B" w:themeColor="accent5" w:themeShade="BF"/>
          <w:sz w:val="24"/>
          <w:szCs w:val="24"/>
          <w:lang w:val="en-IN" w:eastAsia="en-IN"/>
        </w:rPr>
        <w:drawing>
          <wp:inline distT="0" distB="0" distL="0" distR="0">
            <wp:extent cx="317449" cy="317449"/>
            <wp:effectExtent l="19050" t="0" r="6401" b="0"/>
            <wp:docPr id="4" name="Picture 1" descr="https://examsdaily.in/wp-content/uploads/2018/08/WhatsApp-ExamsDa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amsdaily.in/wp-content/uploads/2018/08/WhatsApp-ExamsDaily.png"/>
                    <pic:cNvPicPr>
                      <a:picLocks noChangeAspect="1" noChangeArrowheads="1"/>
                    </pic:cNvPicPr>
                  </pic:nvPicPr>
                  <pic:blipFill>
                    <a:blip r:embed="rId38"/>
                    <a:srcRect/>
                    <a:stretch>
                      <a:fillRect/>
                    </a:stretch>
                  </pic:blipFill>
                  <pic:spPr bwMode="auto">
                    <a:xfrm>
                      <a:off x="0" y="0"/>
                      <a:ext cx="317131" cy="317131"/>
                    </a:xfrm>
                    <a:prstGeom prst="rect">
                      <a:avLst/>
                    </a:prstGeom>
                    <a:noFill/>
                    <a:ln w="9525">
                      <a:noFill/>
                      <a:miter lim="800000"/>
                      <a:headEnd/>
                      <a:tailEnd/>
                    </a:ln>
                  </pic:spPr>
                </pic:pic>
              </a:graphicData>
            </a:graphic>
          </wp:inline>
        </w:drawing>
      </w:r>
      <w:r w:rsidRPr="00DA6241">
        <w:rPr>
          <w:rStyle w:val="Strong"/>
          <w:color w:val="31849B" w:themeColor="accent5" w:themeShade="BF"/>
          <w:sz w:val="24"/>
          <w:szCs w:val="24"/>
        </w:rPr>
        <w:t>WhatsAPP Group</w:t>
      </w:r>
      <w:r w:rsidRPr="00DA6241">
        <w:rPr>
          <w:rStyle w:val="Strong"/>
          <w:sz w:val="24"/>
          <w:szCs w:val="24"/>
        </w:rPr>
        <w:t xml:space="preserve"> - </w:t>
      </w:r>
      <w:hyperlink r:id="rId39" w:tgtFrame="_blank" w:history="1">
        <w:r w:rsidRPr="00DA6241">
          <w:rPr>
            <w:rStyle w:val="Hyperlink"/>
            <w:rFonts w:ascii="Times New Roman" w:hAnsi="Times New Roman" w:cs="Times New Roman"/>
            <w:color w:val="FF00FF"/>
            <w:sz w:val="24"/>
            <w:szCs w:val="24"/>
          </w:rPr>
          <w:t>Click Here</w:t>
        </w:r>
      </w:hyperlink>
    </w:p>
    <w:p w:rsidR="005F1E25" w:rsidRPr="00570743" w:rsidRDefault="00107873" w:rsidP="00570743">
      <w:pPr>
        <w:shd w:val="clear" w:color="auto" w:fill="FFFFFF"/>
        <w:spacing w:after="390" w:line="360" w:lineRule="auto"/>
        <w:jc w:val="center"/>
        <w:rPr>
          <w:rFonts w:ascii="Times New Roman" w:eastAsia="Times New Roman" w:hAnsi="Times New Roman" w:cs="Times New Roman"/>
          <w:b/>
          <w:bCs/>
          <w:color w:val="FF0000"/>
          <w:sz w:val="24"/>
          <w:szCs w:val="24"/>
          <w:u w:val="single"/>
        </w:rPr>
      </w:pPr>
      <w:r w:rsidRPr="00DA6241">
        <w:rPr>
          <w:rFonts w:ascii="Times New Roman" w:hAnsi="Times New Roman" w:cs="Times New Roman"/>
          <w:b/>
          <w:color w:val="4F81BD" w:themeColor="accent1"/>
          <w:sz w:val="24"/>
          <w:szCs w:val="24"/>
        </w:rPr>
        <w:t xml:space="preserve">For </w:t>
      </w:r>
      <w:r w:rsidRPr="00DA6241">
        <w:rPr>
          <w:rFonts w:ascii="Times New Roman" w:hAnsi="Times New Roman" w:cs="Times New Roman"/>
          <w:b/>
          <w:bCs/>
          <w:noProof/>
          <w:color w:val="4F81BD" w:themeColor="accent1"/>
          <w:sz w:val="24"/>
          <w:szCs w:val="24"/>
          <w:lang w:val="en-IN" w:eastAsia="en-IN"/>
        </w:rPr>
        <w:drawing>
          <wp:inline distT="0" distB="0" distL="0" distR="0">
            <wp:extent cx="273558" cy="273558"/>
            <wp:effectExtent l="19050" t="0" r="0" b="0"/>
            <wp:docPr id="5" name="Picture 27" descr="https://examsdaily.in/wp-content/uploads/2018/09/m6BFtJQW_400x400-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xamsdaily.in/wp-content/uploads/2018/09/m6BFtJQW_400x400-300x300.png"/>
                    <pic:cNvPicPr>
                      <a:picLocks noChangeAspect="1" noChangeArrowheads="1"/>
                    </pic:cNvPicPr>
                  </pic:nvPicPr>
                  <pic:blipFill>
                    <a:blip r:embed="rId40" cstate="print"/>
                    <a:srcRect/>
                    <a:stretch>
                      <a:fillRect/>
                    </a:stretch>
                  </pic:blipFill>
                  <pic:spPr bwMode="auto">
                    <a:xfrm>
                      <a:off x="0" y="0"/>
                      <a:ext cx="276035" cy="276035"/>
                    </a:xfrm>
                    <a:prstGeom prst="rect">
                      <a:avLst/>
                    </a:prstGeom>
                    <a:noFill/>
                    <a:ln w="9525">
                      <a:noFill/>
                      <a:miter lim="800000"/>
                      <a:headEnd/>
                      <a:tailEnd/>
                    </a:ln>
                  </pic:spPr>
                </pic:pic>
              </a:graphicData>
            </a:graphic>
          </wp:inline>
        </w:drawing>
      </w:r>
      <w:r w:rsidRPr="00DA6241">
        <w:rPr>
          <w:rFonts w:ascii="Times New Roman" w:hAnsi="Times New Roman" w:cs="Times New Roman"/>
          <w:b/>
          <w:bCs/>
          <w:color w:val="4F81BD" w:themeColor="accent1"/>
          <w:sz w:val="24"/>
          <w:szCs w:val="24"/>
        </w:rPr>
        <w:t xml:space="preserve"> </w:t>
      </w:r>
      <w:r w:rsidRPr="00DA6241">
        <w:rPr>
          <w:rFonts w:ascii="Times New Roman" w:hAnsi="Times New Roman" w:cs="Times New Roman"/>
          <w:b/>
          <w:color w:val="4F81BD" w:themeColor="accent1"/>
          <w:sz w:val="24"/>
          <w:szCs w:val="24"/>
        </w:rPr>
        <w:t>Telegram Channel</w:t>
      </w:r>
      <w:r w:rsidRPr="00DA6241">
        <w:rPr>
          <w:rFonts w:ascii="Times New Roman" w:hAnsi="Times New Roman" w:cs="Times New Roman"/>
          <w:b/>
          <w:sz w:val="24"/>
          <w:szCs w:val="24"/>
        </w:rPr>
        <w:t> </w:t>
      </w:r>
      <w:hyperlink r:id="rId41" w:history="1">
        <w:r w:rsidRPr="00DA6241">
          <w:rPr>
            <w:rStyle w:val="Hyperlink"/>
            <w:rFonts w:ascii="Times New Roman" w:hAnsi="Times New Roman" w:cs="Times New Roman"/>
            <w:b/>
            <w:color w:val="FF0000"/>
            <w:sz w:val="24"/>
            <w:szCs w:val="24"/>
          </w:rPr>
          <w:t>Click Here</w:t>
        </w:r>
      </w:hyperlink>
    </w:p>
    <w:sectPr w:rsidR="005F1E25" w:rsidRPr="00570743" w:rsidSect="00C434A4">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485" w:rsidRDefault="00F52485" w:rsidP="00107873">
      <w:pPr>
        <w:spacing w:after="0" w:line="240" w:lineRule="auto"/>
      </w:pPr>
      <w:r>
        <w:separator/>
      </w:r>
    </w:p>
  </w:endnote>
  <w:endnote w:type="continuationSeparator" w:id="1">
    <w:p w:rsidR="00F52485" w:rsidRDefault="00F52485" w:rsidP="00107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E6" w:rsidRDefault="000B6E77" w:rsidP="00C434A4">
    <w:pPr>
      <w:pStyle w:val="Footer"/>
      <w:jc w:val="center"/>
    </w:pPr>
    <w:r>
      <w:fldChar w:fldCharType="begin"/>
    </w:r>
    <w:r w:rsidR="00DA314F">
      <w:instrText xml:space="preserve"> PAGE   \* MERGEFORMAT </w:instrText>
    </w:r>
    <w:r>
      <w:fldChar w:fldCharType="separate"/>
    </w:r>
    <w:r w:rsidR="00997C42">
      <w:rPr>
        <w:noProof/>
      </w:rPr>
      <w:t>1</w:t>
    </w:r>
    <w:r>
      <w:fldChar w:fldCharType="end"/>
    </w:r>
  </w:p>
  <w:p w:rsidR="00F13DE6" w:rsidRPr="00997433" w:rsidRDefault="00DA314F" w:rsidP="00C434A4">
    <w:pPr>
      <w:pStyle w:val="Footer"/>
      <w:rPr>
        <w:sz w:val="18"/>
      </w:rPr>
    </w:pPr>
    <w:r w:rsidRPr="00997433">
      <w:rPr>
        <w:rFonts w:ascii="Times New Roman" w:hAnsi="Times New Roman" w:cs="Times New Roman"/>
        <w:sz w:val="20"/>
        <w:szCs w:val="24"/>
      </w:rPr>
      <w:t xml:space="preserve">Download Study Materials on </w:t>
    </w:r>
    <w:hyperlink r:id="rId1" w:history="1">
      <w:r w:rsidRPr="00E84A43">
        <w:rPr>
          <w:rStyle w:val="Hyperlink"/>
          <w:rFonts w:ascii="Times New Roman" w:hAnsi="Times New Roman" w:cs="Times New Roman"/>
          <w:szCs w:val="24"/>
        </w:rPr>
        <w:t>www.examsdaily.in</w:t>
      </w:r>
    </w:hyperlink>
    <w:r>
      <w:rPr>
        <w:sz w:val="18"/>
      </w:rPr>
      <w:t xml:space="preserve">                          </w:t>
    </w:r>
    <w:r w:rsidRPr="00997433">
      <w:rPr>
        <w:rFonts w:ascii="Times New Roman" w:hAnsi="Times New Roman" w:cs="Times New Roman"/>
        <w:sz w:val="20"/>
        <w:szCs w:val="24"/>
      </w:rPr>
      <w:t xml:space="preserve">Follow us on FB for exam Updates: </w:t>
    </w:r>
    <w:hyperlink r:id="rId2" w:history="1">
      <w:r w:rsidRPr="00E84A43">
        <w:rPr>
          <w:rStyle w:val="Hyperlink"/>
          <w:rFonts w:ascii="Times New Roman" w:hAnsi="Times New Roman" w:cs="Times New Roman"/>
          <w:szCs w:val="24"/>
        </w:rPr>
        <w:t>ExamsDaily</w:t>
      </w:r>
    </w:hyperlink>
  </w:p>
  <w:p w:rsidR="00F13DE6" w:rsidRDefault="00F52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485" w:rsidRDefault="00F52485" w:rsidP="00107873">
      <w:pPr>
        <w:spacing w:after="0" w:line="240" w:lineRule="auto"/>
      </w:pPr>
      <w:r>
        <w:separator/>
      </w:r>
    </w:p>
  </w:footnote>
  <w:footnote w:type="continuationSeparator" w:id="1">
    <w:p w:rsidR="00F52485" w:rsidRDefault="00F52485" w:rsidP="00107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4255"/>
      <w:gridCol w:w="5335"/>
    </w:tblGrid>
    <w:tr w:rsidR="00F13DE6" w:rsidTr="00C434A4">
      <w:trPr>
        <w:trHeight w:val="1098"/>
      </w:trPr>
      <w:tc>
        <w:tcPr>
          <w:tcW w:w="4255" w:type="dxa"/>
        </w:tcPr>
        <w:p w:rsidR="00F13DE6" w:rsidRDefault="00DA314F" w:rsidP="00C434A4">
          <w:pPr>
            <w:pStyle w:val="Header"/>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val="en-IN" w:eastAsia="en-IN"/>
            </w:rPr>
            <w:drawing>
              <wp:inline distT="0" distB="0" distL="0" distR="0">
                <wp:extent cx="1686560" cy="415925"/>
                <wp:effectExtent l="19050" t="0" r="8890" b="0"/>
                <wp:docPr id="6" name="Picture 3" descr="C:\Users\Acer\Downloads\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LOGO big.png"/>
                        <pic:cNvPicPr>
                          <a:picLocks noChangeAspect="1" noChangeArrowheads="1"/>
                        </pic:cNvPicPr>
                      </pic:nvPicPr>
                      <pic:blipFill>
                        <a:blip r:embed="rId1"/>
                        <a:srcRect/>
                        <a:stretch>
                          <a:fillRect/>
                        </a:stretch>
                      </pic:blipFill>
                      <pic:spPr bwMode="auto">
                        <a:xfrm>
                          <a:off x="0" y="0"/>
                          <a:ext cx="1686560" cy="415925"/>
                        </a:xfrm>
                        <a:prstGeom prst="rect">
                          <a:avLst/>
                        </a:prstGeom>
                        <a:noFill/>
                        <a:ln w="9525">
                          <a:noFill/>
                          <a:miter lim="800000"/>
                          <a:headEnd/>
                          <a:tailEnd/>
                        </a:ln>
                      </pic:spPr>
                    </pic:pic>
                  </a:graphicData>
                </a:graphic>
              </wp:inline>
            </w:drawing>
          </w:r>
        </w:p>
      </w:tc>
      <w:tc>
        <w:tcPr>
          <w:tcW w:w="5335" w:type="dxa"/>
        </w:tcPr>
        <w:p w:rsidR="00F13DE6" w:rsidRPr="0095553E" w:rsidRDefault="00997C42" w:rsidP="00C434A4">
          <w:pPr>
            <w:spacing w:after="0" w:line="240" w:lineRule="auto"/>
            <w:rPr>
              <w:rFonts w:ascii="Times New Roman" w:hAnsi="Times New Roman" w:cs="Times New Roman"/>
              <w:b/>
              <w:color w:val="FF0000"/>
              <w:sz w:val="44"/>
              <w:szCs w:val="44"/>
            </w:rPr>
          </w:pPr>
          <w:r>
            <w:rPr>
              <w:rFonts w:ascii="Times New Roman" w:hAnsi="Times New Roman" w:cs="Times New Roman"/>
              <w:b/>
              <w:color w:val="FF0000"/>
              <w:sz w:val="44"/>
              <w:szCs w:val="44"/>
            </w:rPr>
            <w:t>LIC Assistant Syllabus &amp; Exam Pattern</w:t>
          </w:r>
        </w:p>
      </w:tc>
    </w:tr>
  </w:tbl>
  <w:p w:rsidR="00F13DE6" w:rsidRDefault="00F524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4B91"/>
    <w:multiLevelType w:val="hybridMultilevel"/>
    <w:tmpl w:val="150E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15E46"/>
    <w:multiLevelType w:val="multilevel"/>
    <w:tmpl w:val="F63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7026B"/>
    <w:multiLevelType w:val="hybridMultilevel"/>
    <w:tmpl w:val="86E8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43731"/>
    <w:multiLevelType w:val="multilevel"/>
    <w:tmpl w:val="477A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47366"/>
    <w:multiLevelType w:val="hybridMultilevel"/>
    <w:tmpl w:val="F60E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05812"/>
    <w:multiLevelType w:val="multilevel"/>
    <w:tmpl w:val="FA30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37D9B"/>
    <w:multiLevelType w:val="hybridMultilevel"/>
    <w:tmpl w:val="DE40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22BB6"/>
    <w:multiLevelType w:val="hybridMultilevel"/>
    <w:tmpl w:val="4C54A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5374C4A"/>
    <w:multiLevelType w:val="multilevel"/>
    <w:tmpl w:val="1222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BA5BC3"/>
    <w:multiLevelType w:val="hybridMultilevel"/>
    <w:tmpl w:val="289C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A56B4"/>
    <w:multiLevelType w:val="multilevel"/>
    <w:tmpl w:val="DD42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62869"/>
    <w:multiLevelType w:val="multilevel"/>
    <w:tmpl w:val="FF8A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E66376"/>
    <w:multiLevelType w:val="multilevel"/>
    <w:tmpl w:val="EB60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E95D7D"/>
    <w:multiLevelType w:val="hybridMultilevel"/>
    <w:tmpl w:val="0786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BC37EF"/>
    <w:multiLevelType w:val="hybridMultilevel"/>
    <w:tmpl w:val="08F627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C7B4A88"/>
    <w:multiLevelType w:val="multilevel"/>
    <w:tmpl w:val="07FE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AE71B9"/>
    <w:multiLevelType w:val="multilevel"/>
    <w:tmpl w:val="1ACA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4"/>
  </w:num>
  <w:num w:numId="4">
    <w:abstractNumId w:val="6"/>
  </w:num>
  <w:num w:numId="5">
    <w:abstractNumId w:val="2"/>
  </w:num>
  <w:num w:numId="6">
    <w:abstractNumId w:val="0"/>
  </w:num>
  <w:num w:numId="7">
    <w:abstractNumId w:val="5"/>
  </w:num>
  <w:num w:numId="8">
    <w:abstractNumId w:val="1"/>
  </w:num>
  <w:num w:numId="9">
    <w:abstractNumId w:val="15"/>
  </w:num>
  <w:num w:numId="10">
    <w:abstractNumId w:val="3"/>
  </w:num>
  <w:num w:numId="11">
    <w:abstractNumId w:val="11"/>
  </w:num>
  <w:num w:numId="12">
    <w:abstractNumId w:val="10"/>
  </w:num>
  <w:num w:numId="13">
    <w:abstractNumId w:val="16"/>
  </w:num>
  <w:num w:numId="14">
    <w:abstractNumId w:val="12"/>
  </w:num>
  <w:num w:numId="15">
    <w:abstractNumId w:val="8"/>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7873"/>
    <w:rsid w:val="00043FE6"/>
    <w:rsid w:val="000912A5"/>
    <w:rsid w:val="000B6E77"/>
    <w:rsid w:val="00100EE0"/>
    <w:rsid w:val="00107873"/>
    <w:rsid w:val="00133AB9"/>
    <w:rsid w:val="001E41E7"/>
    <w:rsid w:val="00227376"/>
    <w:rsid w:val="00254E23"/>
    <w:rsid w:val="00275D68"/>
    <w:rsid w:val="00347CAB"/>
    <w:rsid w:val="00352E81"/>
    <w:rsid w:val="00393CD9"/>
    <w:rsid w:val="003A3315"/>
    <w:rsid w:val="00456729"/>
    <w:rsid w:val="00457520"/>
    <w:rsid w:val="00481BBB"/>
    <w:rsid w:val="004A28B7"/>
    <w:rsid w:val="004E388A"/>
    <w:rsid w:val="0051573D"/>
    <w:rsid w:val="00570743"/>
    <w:rsid w:val="005E1D54"/>
    <w:rsid w:val="005E7B3F"/>
    <w:rsid w:val="005F1E25"/>
    <w:rsid w:val="00615DCB"/>
    <w:rsid w:val="00655764"/>
    <w:rsid w:val="006727FB"/>
    <w:rsid w:val="006A2439"/>
    <w:rsid w:val="006F7EA2"/>
    <w:rsid w:val="007050EB"/>
    <w:rsid w:val="00790FC6"/>
    <w:rsid w:val="00810519"/>
    <w:rsid w:val="00814865"/>
    <w:rsid w:val="00857A24"/>
    <w:rsid w:val="0087121B"/>
    <w:rsid w:val="0089113E"/>
    <w:rsid w:val="008B4FEC"/>
    <w:rsid w:val="008D09A4"/>
    <w:rsid w:val="008E7558"/>
    <w:rsid w:val="00960A69"/>
    <w:rsid w:val="00975774"/>
    <w:rsid w:val="00997C42"/>
    <w:rsid w:val="00A10E1F"/>
    <w:rsid w:val="00A31217"/>
    <w:rsid w:val="00A90DB1"/>
    <w:rsid w:val="00A91FF8"/>
    <w:rsid w:val="00B70CEB"/>
    <w:rsid w:val="00BB6040"/>
    <w:rsid w:val="00BC49D5"/>
    <w:rsid w:val="00C5133B"/>
    <w:rsid w:val="00CE3460"/>
    <w:rsid w:val="00CE6BDE"/>
    <w:rsid w:val="00DA314F"/>
    <w:rsid w:val="00DB53DA"/>
    <w:rsid w:val="00DE7B99"/>
    <w:rsid w:val="00E61618"/>
    <w:rsid w:val="00F0014E"/>
    <w:rsid w:val="00F0170B"/>
    <w:rsid w:val="00F524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73"/>
  </w:style>
  <w:style w:type="paragraph" w:styleId="Heading4">
    <w:name w:val="heading 4"/>
    <w:basedOn w:val="Normal"/>
    <w:link w:val="Heading4Char"/>
    <w:uiPriority w:val="9"/>
    <w:qFormat/>
    <w:rsid w:val="008E7558"/>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7873"/>
    <w:rPr>
      <w:b/>
      <w:bCs/>
    </w:rPr>
  </w:style>
  <w:style w:type="paragraph" w:styleId="Header">
    <w:name w:val="header"/>
    <w:basedOn w:val="Normal"/>
    <w:link w:val="HeaderChar"/>
    <w:uiPriority w:val="99"/>
    <w:unhideWhenUsed/>
    <w:rsid w:val="0010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873"/>
  </w:style>
  <w:style w:type="paragraph" w:styleId="Footer">
    <w:name w:val="footer"/>
    <w:basedOn w:val="Normal"/>
    <w:link w:val="FooterChar"/>
    <w:uiPriority w:val="99"/>
    <w:unhideWhenUsed/>
    <w:rsid w:val="0010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873"/>
  </w:style>
  <w:style w:type="character" w:styleId="Hyperlink">
    <w:name w:val="Hyperlink"/>
    <w:basedOn w:val="DefaultParagraphFont"/>
    <w:uiPriority w:val="99"/>
    <w:unhideWhenUsed/>
    <w:rsid w:val="00107873"/>
    <w:rPr>
      <w:color w:val="0000FF"/>
      <w:u w:val="single"/>
    </w:rPr>
  </w:style>
  <w:style w:type="paragraph" w:styleId="ListParagraph">
    <w:name w:val="List Paragraph"/>
    <w:basedOn w:val="Normal"/>
    <w:uiPriority w:val="34"/>
    <w:qFormat/>
    <w:rsid w:val="00107873"/>
    <w:pPr>
      <w:ind w:left="720"/>
      <w:contextualSpacing/>
    </w:pPr>
  </w:style>
  <w:style w:type="paragraph" w:styleId="BalloonText">
    <w:name w:val="Balloon Text"/>
    <w:basedOn w:val="Normal"/>
    <w:link w:val="BalloonTextChar"/>
    <w:uiPriority w:val="99"/>
    <w:semiHidden/>
    <w:unhideWhenUsed/>
    <w:rsid w:val="0010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873"/>
    <w:rPr>
      <w:rFonts w:ascii="Tahoma" w:hAnsi="Tahoma" w:cs="Tahoma"/>
      <w:sz w:val="16"/>
      <w:szCs w:val="16"/>
    </w:rPr>
  </w:style>
  <w:style w:type="character" w:customStyle="1" w:styleId="Heading4Char">
    <w:name w:val="Heading 4 Char"/>
    <w:basedOn w:val="DefaultParagraphFont"/>
    <w:link w:val="Heading4"/>
    <w:uiPriority w:val="9"/>
    <w:rsid w:val="008E7558"/>
    <w:rPr>
      <w:rFonts w:ascii="Times New Roman" w:eastAsia="Times New Roman" w:hAnsi="Times New Roman" w:cs="Times New Roman"/>
      <w:b/>
      <w:bCs/>
      <w:sz w:val="24"/>
      <w:szCs w:val="24"/>
      <w:lang w:val="en-IN" w:eastAsia="en-IN"/>
    </w:rPr>
  </w:style>
  <w:style w:type="paragraph" w:styleId="NormalWeb">
    <w:name w:val="Normal (Web)"/>
    <w:basedOn w:val="Normal"/>
    <w:uiPriority w:val="99"/>
    <w:semiHidden/>
    <w:unhideWhenUsed/>
    <w:rsid w:val="008D09A4"/>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32001391">
      <w:bodyDiv w:val="1"/>
      <w:marLeft w:val="0"/>
      <w:marRight w:val="0"/>
      <w:marTop w:val="0"/>
      <w:marBottom w:val="0"/>
      <w:divBdr>
        <w:top w:val="none" w:sz="0" w:space="0" w:color="auto"/>
        <w:left w:val="none" w:sz="0" w:space="0" w:color="auto"/>
        <w:bottom w:val="none" w:sz="0" w:space="0" w:color="auto"/>
        <w:right w:val="none" w:sz="0" w:space="0" w:color="auto"/>
      </w:divBdr>
      <w:divsChild>
        <w:div w:id="1889291890">
          <w:marLeft w:val="0"/>
          <w:marRight w:val="0"/>
          <w:marTop w:val="0"/>
          <w:marBottom w:val="0"/>
          <w:divBdr>
            <w:top w:val="none" w:sz="0" w:space="0" w:color="auto"/>
            <w:left w:val="none" w:sz="0" w:space="0" w:color="auto"/>
            <w:bottom w:val="none" w:sz="0" w:space="0" w:color="auto"/>
            <w:right w:val="none" w:sz="0" w:space="0" w:color="auto"/>
          </w:divBdr>
          <w:divsChild>
            <w:div w:id="499737410">
              <w:marLeft w:val="-150"/>
              <w:marRight w:val="-150"/>
              <w:marTop w:val="0"/>
              <w:marBottom w:val="0"/>
              <w:divBdr>
                <w:top w:val="none" w:sz="0" w:space="0" w:color="auto"/>
                <w:left w:val="none" w:sz="0" w:space="0" w:color="auto"/>
                <w:bottom w:val="none" w:sz="0" w:space="0" w:color="auto"/>
                <w:right w:val="none" w:sz="0" w:space="0" w:color="auto"/>
              </w:divBdr>
              <w:divsChild>
                <w:div w:id="404643767">
                  <w:marLeft w:val="230"/>
                  <w:marRight w:val="0"/>
                  <w:marTop w:val="0"/>
                  <w:marBottom w:val="150"/>
                  <w:divBdr>
                    <w:top w:val="dashed" w:sz="4" w:space="8" w:color="CCCCCC"/>
                    <w:left w:val="dashed" w:sz="4" w:space="8" w:color="CCCCCC"/>
                    <w:bottom w:val="dashed" w:sz="4" w:space="8" w:color="CCCCCC"/>
                    <w:right w:val="dashed" w:sz="4" w:space="8" w:color="CCCCCC"/>
                  </w:divBdr>
                </w:div>
              </w:divsChild>
            </w:div>
          </w:divsChild>
        </w:div>
      </w:divsChild>
    </w:div>
    <w:div w:id="171535440">
      <w:bodyDiv w:val="1"/>
      <w:marLeft w:val="0"/>
      <w:marRight w:val="0"/>
      <w:marTop w:val="0"/>
      <w:marBottom w:val="0"/>
      <w:divBdr>
        <w:top w:val="none" w:sz="0" w:space="0" w:color="auto"/>
        <w:left w:val="none" w:sz="0" w:space="0" w:color="auto"/>
        <w:bottom w:val="none" w:sz="0" w:space="0" w:color="auto"/>
        <w:right w:val="none" w:sz="0" w:space="0" w:color="auto"/>
      </w:divBdr>
    </w:div>
    <w:div w:id="178395171">
      <w:bodyDiv w:val="1"/>
      <w:marLeft w:val="0"/>
      <w:marRight w:val="0"/>
      <w:marTop w:val="0"/>
      <w:marBottom w:val="0"/>
      <w:divBdr>
        <w:top w:val="none" w:sz="0" w:space="0" w:color="auto"/>
        <w:left w:val="none" w:sz="0" w:space="0" w:color="auto"/>
        <w:bottom w:val="none" w:sz="0" w:space="0" w:color="auto"/>
        <w:right w:val="none" w:sz="0" w:space="0" w:color="auto"/>
      </w:divBdr>
    </w:div>
    <w:div w:id="178665303">
      <w:bodyDiv w:val="1"/>
      <w:marLeft w:val="0"/>
      <w:marRight w:val="0"/>
      <w:marTop w:val="0"/>
      <w:marBottom w:val="0"/>
      <w:divBdr>
        <w:top w:val="none" w:sz="0" w:space="0" w:color="auto"/>
        <w:left w:val="none" w:sz="0" w:space="0" w:color="auto"/>
        <w:bottom w:val="none" w:sz="0" w:space="0" w:color="auto"/>
        <w:right w:val="none" w:sz="0" w:space="0" w:color="auto"/>
      </w:divBdr>
    </w:div>
    <w:div w:id="280695149">
      <w:bodyDiv w:val="1"/>
      <w:marLeft w:val="0"/>
      <w:marRight w:val="0"/>
      <w:marTop w:val="0"/>
      <w:marBottom w:val="0"/>
      <w:divBdr>
        <w:top w:val="none" w:sz="0" w:space="0" w:color="auto"/>
        <w:left w:val="none" w:sz="0" w:space="0" w:color="auto"/>
        <w:bottom w:val="none" w:sz="0" w:space="0" w:color="auto"/>
        <w:right w:val="none" w:sz="0" w:space="0" w:color="auto"/>
      </w:divBdr>
    </w:div>
    <w:div w:id="357195389">
      <w:bodyDiv w:val="1"/>
      <w:marLeft w:val="0"/>
      <w:marRight w:val="0"/>
      <w:marTop w:val="0"/>
      <w:marBottom w:val="0"/>
      <w:divBdr>
        <w:top w:val="none" w:sz="0" w:space="0" w:color="auto"/>
        <w:left w:val="none" w:sz="0" w:space="0" w:color="auto"/>
        <w:bottom w:val="none" w:sz="0" w:space="0" w:color="auto"/>
        <w:right w:val="none" w:sz="0" w:space="0" w:color="auto"/>
      </w:divBdr>
    </w:div>
    <w:div w:id="478038095">
      <w:bodyDiv w:val="1"/>
      <w:marLeft w:val="0"/>
      <w:marRight w:val="0"/>
      <w:marTop w:val="0"/>
      <w:marBottom w:val="0"/>
      <w:divBdr>
        <w:top w:val="none" w:sz="0" w:space="0" w:color="auto"/>
        <w:left w:val="none" w:sz="0" w:space="0" w:color="auto"/>
        <w:bottom w:val="none" w:sz="0" w:space="0" w:color="auto"/>
        <w:right w:val="none" w:sz="0" w:space="0" w:color="auto"/>
      </w:divBdr>
    </w:div>
    <w:div w:id="605229802">
      <w:bodyDiv w:val="1"/>
      <w:marLeft w:val="0"/>
      <w:marRight w:val="0"/>
      <w:marTop w:val="0"/>
      <w:marBottom w:val="0"/>
      <w:divBdr>
        <w:top w:val="none" w:sz="0" w:space="0" w:color="auto"/>
        <w:left w:val="none" w:sz="0" w:space="0" w:color="auto"/>
        <w:bottom w:val="none" w:sz="0" w:space="0" w:color="auto"/>
        <w:right w:val="none" w:sz="0" w:space="0" w:color="auto"/>
      </w:divBdr>
    </w:div>
    <w:div w:id="697506109">
      <w:bodyDiv w:val="1"/>
      <w:marLeft w:val="0"/>
      <w:marRight w:val="0"/>
      <w:marTop w:val="0"/>
      <w:marBottom w:val="0"/>
      <w:divBdr>
        <w:top w:val="none" w:sz="0" w:space="0" w:color="auto"/>
        <w:left w:val="none" w:sz="0" w:space="0" w:color="auto"/>
        <w:bottom w:val="none" w:sz="0" w:space="0" w:color="auto"/>
        <w:right w:val="none" w:sz="0" w:space="0" w:color="auto"/>
      </w:divBdr>
    </w:div>
    <w:div w:id="762144280">
      <w:bodyDiv w:val="1"/>
      <w:marLeft w:val="0"/>
      <w:marRight w:val="0"/>
      <w:marTop w:val="0"/>
      <w:marBottom w:val="0"/>
      <w:divBdr>
        <w:top w:val="none" w:sz="0" w:space="0" w:color="auto"/>
        <w:left w:val="none" w:sz="0" w:space="0" w:color="auto"/>
        <w:bottom w:val="none" w:sz="0" w:space="0" w:color="auto"/>
        <w:right w:val="none" w:sz="0" w:space="0" w:color="auto"/>
      </w:divBdr>
    </w:div>
    <w:div w:id="973868516">
      <w:bodyDiv w:val="1"/>
      <w:marLeft w:val="0"/>
      <w:marRight w:val="0"/>
      <w:marTop w:val="0"/>
      <w:marBottom w:val="0"/>
      <w:divBdr>
        <w:top w:val="none" w:sz="0" w:space="0" w:color="auto"/>
        <w:left w:val="none" w:sz="0" w:space="0" w:color="auto"/>
        <w:bottom w:val="none" w:sz="0" w:space="0" w:color="auto"/>
        <w:right w:val="none" w:sz="0" w:space="0" w:color="auto"/>
      </w:divBdr>
    </w:div>
    <w:div w:id="995260445">
      <w:bodyDiv w:val="1"/>
      <w:marLeft w:val="0"/>
      <w:marRight w:val="0"/>
      <w:marTop w:val="0"/>
      <w:marBottom w:val="0"/>
      <w:divBdr>
        <w:top w:val="none" w:sz="0" w:space="0" w:color="auto"/>
        <w:left w:val="none" w:sz="0" w:space="0" w:color="auto"/>
        <w:bottom w:val="none" w:sz="0" w:space="0" w:color="auto"/>
        <w:right w:val="none" w:sz="0" w:space="0" w:color="auto"/>
      </w:divBdr>
    </w:div>
    <w:div w:id="1178733446">
      <w:bodyDiv w:val="1"/>
      <w:marLeft w:val="0"/>
      <w:marRight w:val="0"/>
      <w:marTop w:val="0"/>
      <w:marBottom w:val="0"/>
      <w:divBdr>
        <w:top w:val="none" w:sz="0" w:space="0" w:color="auto"/>
        <w:left w:val="none" w:sz="0" w:space="0" w:color="auto"/>
        <w:bottom w:val="none" w:sz="0" w:space="0" w:color="auto"/>
        <w:right w:val="none" w:sz="0" w:space="0" w:color="auto"/>
      </w:divBdr>
    </w:div>
    <w:div w:id="1229880019">
      <w:bodyDiv w:val="1"/>
      <w:marLeft w:val="0"/>
      <w:marRight w:val="0"/>
      <w:marTop w:val="0"/>
      <w:marBottom w:val="0"/>
      <w:divBdr>
        <w:top w:val="none" w:sz="0" w:space="0" w:color="auto"/>
        <w:left w:val="none" w:sz="0" w:space="0" w:color="auto"/>
        <w:bottom w:val="none" w:sz="0" w:space="0" w:color="auto"/>
        <w:right w:val="none" w:sz="0" w:space="0" w:color="auto"/>
      </w:divBdr>
    </w:div>
    <w:div w:id="1251279985">
      <w:bodyDiv w:val="1"/>
      <w:marLeft w:val="0"/>
      <w:marRight w:val="0"/>
      <w:marTop w:val="0"/>
      <w:marBottom w:val="0"/>
      <w:divBdr>
        <w:top w:val="none" w:sz="0" w:space="0" w:color="auto"/>
        <w:left w:val="none" w:sz="0" w:space="0" w:color="auto"/>
        <w:bottom w:val="none" w:sz="0" w:space="0" w:color="auto"/>
        <w:right w:val="none" w:sz="0" w:space="0" w:color="auto"/>
      </w:divBdr>
    </w:div>
    <w:div w:id="1252812676">
      <w:bodyDiv w:val="1"/>
      <w:marLeft w:val="0"/>
      <w:marRight w:val="0"/>
      <w:marTop w:val="0"/>
      <w:marBottom w:val="0"/>
      <w:divBdr>
        <w:top w:val="none" w:sz="0" w:space="0" w:color="auto"/>
        <w:left w:val="none" w:sz="0" w:space="0" w:color="auto"/>
        <w:bottom w:val="none" w:sz="0" w:space="0" w:color="auto"/>
        <w:right w:val="none" w:sz="0" w:space="0" w:color="auto"/>
      </w:divBdr>
    </w:div>
    <w:div w:id="1259172163">
      <w:bodyDiv w:val="1"/>
      <w:marLeft w:val="0"/>
      <w:marRight w:val="0"/>
      <w:marTop w:val="0"/>
      <w:marBottom w:val="0"/>
      <w:divBdr>
        <w:top w:val="none" w:sz="0" w:space="0" w:color="auto"/>
        <w:left w:val="none" w:sz="0" w:space="0" w:color="auto"/>
        <w:bottom w:val="none" w:sz="0" w:space="0" w:color="auto"/>
        <w:right w:val="none" w:sz="0" w:space="0" w:color="auto"/>
      </w:divBdr>
    </w:div>
    <w:div w:id="1375037170">
      <w:bodyDiv w:val="1"/>
      <w:marLeft w:val="0"/>
      <w:marRight w:val="0"/>
      <w:marTop w:val="0"/>
      <w:marBottom w:val="0"/>
      <w:divBdr>
        <w:top w:val="none" w:sz="0" w:space="0" w:color="auto"/>
        <w:left w:val="none" w:sz="0" w:space="0" w:color="auto"/>
        <w:bottom w:val="none" w:sz="0" w:space="0" w:color="auto"/>
        <w:right w:val="none" w:sz="0" w:space="0" w:color="auto"/>
      </w:divBdr>
      <w:divsChild>
        <w:div w:id="223176476">
          <w:marLeft w:val="0"/>
          <w:marRight w:val="0"/>
          <w:marTop w:val="0"/>
          <w:marBottom w:val="0"/>
          <w:divBdr>
            <w:top w:val="none" w:sz="0" w:space="0" w:color="auto"/>
            <w:left w:val="none" w:sz="0" w:space="0" w:color="auto"/>
            <w:bottom w:val="none" w:sz="0" w:space="0" w:color="auto"/>
            <w:right w:val="none" w:sz="0" w:space="0" w:color="auto"/>
          </w:divBdr>
          <w:divsChild>
            <w:div w:id="1437486836">
              <w:marLeft w:val="-225"/>
              <w:marRight w:val="-225"/>
              <w:marTop w:val="0"/>
              <w:marBottom w:val="0"/>
              <w:divBdr>
                <w:top w:val="none" w:sz="0" w:space="0" w:color="auto"/>
                <w:left w:val="none" w:sz="0" w:space="0" w:color="auto"/>
                <w:bottom w:val="none" w:sz="0" w:space="0" w:color="auto"/>
                <w:right w:val="none" w:sz="0" w:space="0" w:color="auto"/>
              </w:divBdr>
              <w:divsChild>
                <w:div w:id="144975183">
                  <w:marLeft w:val="345"/>
                  <w:marRight w:val="0"/>
                  <w:marTop w:val="0"/>
                  <w:marBottom w:val="225"/>
                  <w:divBdr>
                    <w:top w:val="dashed" w:sz="6" w:space="11" w:color="CCCCCC"/>
                    <w:left w:val="dashed" w:sz="6" w:space="11" w:color="CCCCCC"/>
                    <w:bottom w:val="dashed" w:sz="6" w:space="11" w:color="CCCCCC"/>
                    <w:right w:val="dashed" w:sz="6" w:space="11" w:color="CCCCCC"/>
                  </w:divBdr>
                </w:div>
              </w:divsChild>
            </w:div>
          </w:divsChild>
        </w:div>
      </w:divsChild>
    </w:div>
    <w:div w:id="1477912411">
      <w:bodyDiv w:val="1"/>
      <w:marLeft w:val="0"/>
      <w:marRight w:val="0"/>
      <w:marTop w:val="0"/>
      <w:marBottom w:val="0"/>
      <w:divBdr>
        <w:top w:val="none" w:sz="0" w:space="0" w:color="auto"/>
        <w:left w:val="none" w:sz="0" w:space="0" w:color="auto"/>
        <w:bottom w:val="none" w:sz="0" w:space="0" w:color="auto"/>
        <w:right w:val="none" w:sz="0" w:space="0" w:color="auto"/>
      </w:divBdr>
      <w:divsChild>
        <w:div w:id="699865939">
          <w:marLeft w:val="0"/>
          <w:marRight w:val="0"/>
          <w:marTop w:val="0"/>
          <w:marBottom w:val="0"/>
          <w:divBdr>
            <w:top w:val="none" w:sz="0" w:space="0" w:color="auto"/>
            <w:left w:val="none" w:sz="0" w:space="0" w:color="auto"/>
            <w:bottom w:val="none" w:sz="0" w:space="0" w:color="auto"/>
            <w:right w:val="none" w:sz="0" w:space="0" w:color="auto"/>
          </w:divBdr>
          <w:divsChild>
            <w:div w:id="1083069680">
              <w:marLeft w:val="-150"/>
              <w:marRight w:val="-150"/>
              <w:marTop w:val="0"/>
              <w:marBottom w:val="0"/>
              <w:divBdr>
                <w:top w:val="none" w:sz="0" w:space="0" w:color="auto"/>
                <w:left w:val="none" w:sz="0" w:space="0" w:color="auto"/>
                <w:bottom w:val="none" w:sz="0" w:space="0" w:color="auto"/>
                <w:right w:val="none" w:sz="0" w:space="0" w:color="auto"/>
              </w:divBdr>
              <w:divsChild>
                <w:div w:id="421343414">
                  <w:marLeft w:val="230"/>
                  <w:marRight w:val="0"/>
                  <w:marTop w:val="0"/>
                  <w:marBottom w:val="150"/>
                  <w:divBdr>
                    <w:top w:val="dashed" w:sz="4" w:space="8" w:color="CCCCCC"/>
                    <w:left w:val="dashed" w:sz="4" w:space="8" w:color="CCCCCC"/>
                    <w:bottom w:val="dashed" w:sz="4" w:space="8" w:color="CCCCCC"/>
                    <w:right w:val="dashed" w:sz="4" w:space="8" w:color="CCCCCC"/>
                  </w:divBdr>
                </w:div>
              </w:divsChild>
            </w:div>
          </w:divsChild>
        </w:div>
      </w:divsChild>
    </w:div>
    <w:div w:id="1603999090">
      <w:bodyDiv w:val="1"/>
      <w:marLeft w:val="0"/>
      <w:marRight w:val="0"/>
      <w:marTop w:val="0"/>
      <w:marBottom w:val="0"/>
      <w:divBdr>
        <w:top w:val="none" w:sz="0" w:space="0" w:color="auto"/>
        <w:left w:val="none" w:sz="0" w:space="0" w:color="auto"/>
        <w:bottom w:val="none" w:sz="0" w:space="0" w:color="auto"/>
        <w:right w:val="none" w:sz="0" w:space="0" w:color="auto"/>
      </w:divBdr>
    </w:div>
    <w:div w:id="1642345942">
      <w:bodyDiv w:val="1"/>
      <w:marLeft w:val="0"/>
      <w:marRight w:val="0"/>
      <w:marTop w:val="0"/>
      <w:marBottom w:val="0"/>
      <w:divBdr>
        <w:top w:val="none" w:sz="0" w:space="0" w:color="auto"/>
        <w:left w:val="none" w:sz="0" w:space="0" w:color="auto"/>
        <w:bottom w:val="none" w:sz="0" w:space="0" w:color="auto"/>
        <w:right w:val="none" w:sz="0" w:space="0" w:color="auto"/>
      </w:divBdr>
    </w:div>
    <w:div w:id="17305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amsdaily.in/current-affairs-2018-monthly-pdf-download" TargetMode="External"/><Relationship Id="rId13" Type="http://schemas.openxmlformats.org/officeDocument/2006/relationships/hyperlink" Target="https://examsdaily.in/geography-study-materials-pdf-important-topics" TargetMode="External"/><Relationship Id="rId18" Type="http://schemas.openxmlformats.org/officeDocument/2006/relationships/hyperlink" Target="https://examsdaily.in/reasoning-and-general-awareness-series-study-materials" TargetMode="External"/><Relationship Id="rId26" Type="http://schemas.openxmlformats.org/officeDocument/2006/relationships/hyperlink" Target="https://examsdaily.in/syllogism-reasoning-questions-pdf" TargetMode="External"/><Relationship Id="rId39" Type="http://schemas.openxmlformats.org/officeDocument/2006/relationships/hyperlink" Target="http://bit.ly/2wmJxNt" TargetMode="External"/><Relationship Id="rId3" Type="http://schemas.openxmlformats.org/officeDocument/2006/relationships/styles" Target="styles.xml"/><Relationship Id="rId21" Type="http://schemas.openxmlformats.org/officeDocument/2006/relationships/hyperlink" Target="https://examsdaily.in/number-ranking-and-time-sequence-pdf" TargetMode="External"/><Relationship Id="rId34" Type="http://schemas.openxmlformats.org/officeDocument/2006/relationships/hyperlink" Target="https://examsdaily.in/paper-cutting-and-folding-study-material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xamsdaily.in/economy-study-materials-important-topics" TargetMode="External"/><Relationship Id="rId17" Type="http://schemas.openxmlformats.org/officeDocument/2006/relationships/hyperlink" Target="https://examsdaily.in/reasoning-and-general-awareness-coding-decoding-study-materials" TargetMode="External"/><Relationship Id="rId25" Type="http://schemas.openxmlformats.org/officeDocument/2006/relationships/hyperlink" Target="https://examsdaily.in/clock-and-calendar-reasoning-pdf" TargetMode="External"/><Relationship Id="rId33" Type="http://schemas.openxmlformats.org/officeDocument/2006/relationships/hyperlink" Target="https://examsdaily.in/visual-reasoning-study-material-pdf"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examsdaily.in/reasoning-and-general-awareness-classification-study-materials" TargetMode="External"/><Relationship Id="rId20" Type="http://schemas.openxmlformats.org/officeDocument/2006/relationships/hyperlink" Target="https://examsdaily.in/direction-and-distance-study-materials" TargetMode="External"/><Relationship Id="rId29" Type="http://schemas.openxmlformats.org/officeDocument/2006/relationships/hyperlink" Target="https://examsdaily.in/matrix-reasoning-study-materials" TargetMode="External"/><Relationship Id="rId41" Type="http://schemas.openxmlformats.org/officeDocument/2006/relationships/hyperlink" Target="http://bit.ly/2RXt0q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amsdaily.in/science-and-technology-november-2018" TargetMode="External"/><Relationship Id="rId24" Type="http://schemas.openxmlformats.org/officeDocument/2006/relationships/hyperlink" Target="https://examsdaily.in/venn-diagram-study-materials" TargetMode="External"/><Relationship Id="rId32" Type="http://schemas.openxmlformats.org/officeDocument/2006/relationships/hyperlink" Target="https://examsdaily.in/reasoning-and-general-awarness-completion-of-figure-study-material" TargetMode="External"/><Relationship Id="rId37" Type="http://schemas.openxmlformats.org/officeDocument/2006/relationships/hyperlink" Target="https://www.facebook.com/examdailytamil/" TargetMode="External"/><Relationship Id="rId40" Type="http://schemas.openxmlformats.org/officeDocument/2006/relationships/image" Target="media/image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xamsdaily.in/reasoning-and-general-awareness-analogy-study-materials" TargetMode="External"/><Relationship Id="rId23" Type="http://schemas.openxmlformats.org/officeDocument/2006/relationships/hyperlink" Target="https://examsdaily.in/logical-sequence-of-words-questions-and-answers-pdf" TargetMode="External"/><Relationship Id="rId28" Type="http://schemas.openxmlformats.org/officeDocument/2006/relationships/hyperlink" Target="https://examsdaily.in/arithmetic-reasoning-study-materials" TargetMode="External"/><Relationship Id="rId36" Type="http://schemas.openxmlformats.org/officeDocument/2006/relationships/hyperlink" Target="https://www.facebook.com/examsdaily92/" TargetMode="External"/><Relationship Id="rId10" Type="http://schemas.openxmlformats.org/officeDocument/2006/relationships/hyperlink" Target="https://examsdaily.in/pollution-study-material-pdf" TargetMode="External"/><Relationship Id="rId19" Type="http://schemas.openxmlformats.org/officeDocument/2006/relationships/hyperlink" Target="https://examsdaily.in/blood-relation-study-material" TargetMode="External"/><Relationship Id="rId31" Type="http://schemas.openxmlformats.org/officeDocument/2006/relationships/hyperlink" Target="https://examsdaily.in/reasoning-and-general-awarness-cube-and-dice-study-materia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xamsdaily.in/history-study-materials-pdf" TargetMode="External"/><Relationship Id="rId14" Type="http://schemas.openxmlformats.org/officeDocument/2006/relationships/hyperlink" Target="https://examsdaily.in/polity-study-materials-pdf-important-topics" TargetMode="External"/><Relationship Id="rId22" Type="http://schemas.openxmlformats.org/officeDocument/2006/relationships/hyperlink" Target="https://examsdaily.in/number-puzzle-pdf" TargetMode="External"/><Relationship Id="rId27" Type="http://schemas.openxmlformats.org/officeDocument/2006/relationships/hyperlink" Target="https://examsdaily.in/mathematical-operation-reasoning-pdf" TargetMode="External"/><Relationship Id="rId30" Type="http://schemas.openxmlformats.org/officeDocument/2006/relationships/hyperlink" Target="https://examsdaily.in/statement-and-conclusions-study-materials-exercise-questions" TargetMode="External"/><Relationship Id="rId35" Type="http://schemas.openxmlformats.org/officeDocument/2006/relationships/image" Target="media/image1.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ExamsDaily-1946357562269955/" TargetMode="External"/><Relationship Id="rId1" Type="http://schemas.openxmlformats.org/officeDocument/2006/relationships/hyperlink" Target="http://www.examsdaily.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1E33-2681-4C70-AAD0-40B8DC05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dc:creator>
  <cp:lastModifiedBy>DEXTER</cp:lastModifiedBy>
  <cp:revision>36</cp:revision>
  <cp:lastPrinted>2019-08-07T06:24:00Z</cp:lastPrinted>
  <dcterms:created xsi:type="dcterms:W3CDTF">2019-08-06T11:06:00Z</dcterms:created>
  <dcterms:modified xsi:type="dcterms:W3CDTF">2019-09-17T06:51:00Z</dcterms:modified>
</cp:coreProperties>
</file>